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2C" w:rsidRPr="00D57F2C" w:rsidRDefault="00D57F2C" w:rsidP="00D57F2C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bCs/>
          <w:kern w:val="1"/>
          <w:lang w:eastAsia="zh-CN" w:bidi="hi-IN"/>
        </w:rPr>
      </w:pPr>
      <w:r w:rsidRPr="00D57F2C">
        <w:rPr>
          <w:rFonts w:ascii="Times New Roman" w:eastAsia="DejaVu Sans Condensed" w:hAnsi="Times New Roman" w:cs="Times New Roman"/>
          <w:bCs/>
          <w:kern w:val="1"/>
          <w:lang w:eastAsia="zh-CN" w:bidi="hi-IN"/>
        </w:rPr>
        <w:t>Муниципальное бюджетное общеобразовательное учреждение «Хатажукаевская средняя общеобразовательная школа № 6  имени Ахмеда Хаткова» а Пшичо</w:t>
      </w:r>
    </w:p>
    <w:p w:rsidR="00D57F2C" w:rsidRPr="00D57F2C" w:rsidRDefault="00D57F2C" w:rsidP="00D57F2C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bCs/>
          <w:kern w:val="1"/>
          <w:lang w:eastAsia="zh-CN" w:bidi="hi-IN"/>
        </w:rPr>
      </w:pPr>
    </w:p>
    <w:p w:rsidR="00D57F2C" w:rsidRPr="00D57F2C" w:rsidRDefault="00D57F2C" w:rsidP="00D57F2C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kern w:val="1"/>
          <w:sz w:val="19"/>
          <w:szCs w:val="19"/>
          <w:lang w:eastAsia="zh-CN" w:bidi="hi-IN"/>
        </w:rPr>
      </w:pPr>
      <w:r w:rsidRPr="00D57F2C">
        <w:rPr>
          <w:rFonts w:ascii="Times New Roman" w:eastAsia="DejaVu Sans Condensed" w:hAnsi="Times New Roman" w:cs="Times New Roman"/>
          <w:b/>
          <w:kern w:val="1"/>
          <w:sz w:val="19"/>
          <w:szCs w:val="19"/>
          <w:lang w:eastAsia="zh-CN" w:bidi="hi-IN"/>
        </w:rPr>
        <w:t xml:space="preserve"> телефон: +7(87773) -9-51-68 </w:t>
      </w:r>
    </w:p>
    <w:p w:rsidR="00D57F2C" w:rsidRPr="00D57F2C" w:rsidRDefault="00D57F2C" w:rsidP="00D57F2C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DejaVu Sans Condensed" w:hAnsi="Times New Roman" w:cs="Times New Roman"/>
          <w:b/>
          <w:kern w:val="1"/>
          <w:sz w:val="19"/>
          <w:szCs w:val="19"/>
          <w:lang w:eastAsia="zh-CN" w:bidi="hi-IN"/>
        </w:rPr>
      </w:pPr>
      <w:r w:rsidRPr="00D57F2C">
        <w:rPr>
          <w:rFonts w:ascii="Times New Roman" w:eastAsia="DejaVu Sans Condensed" w:hAnsi="Times New Roman" w:cs="Times New Roman"/>
          <w:b/>
          <w:kern w:val="1"/>
          <w:sz w:val="19"/>
          <w:szCs w:val="19"/>
          <w:lang w:eastAsia="zh-CN" w:bidi="hi-IN"/>
        </w:rPr>
        <w:t xml:space="preserve"> </w:t>
      </w:r>
      <w:r w:rsidRPr="00D57F2C">
        <w:rPr>
          <w:rFonts w:ascii="Times New Roman" w:eastAsia="DejaVu Sans Condensed" w:hAnsi="Times New Roman" w:cs="Times New Roman"/>
          <w:b/>
          <w:kern w:val="1"/>
          <w:sz w:val="19"/>
          <w:szCs w:val="19"/>
          <w:lang w:val="en-US" w:eastAsia="zh-CN" w:bidi="hi-IN"/>
        </w:rPr>
        <w:t>e</w:t>
      </w:r>
      <w:r w:rsidRPr="00D57F2C">
        <w:rPr>
          <w:rFonts w:ascii="Times New Roman" w:eastAsia="DejaVu Sans Condensed" w:hAnsi="Times New Roman" w:cs="Times New Roman"/>
          <w:b/>
          <w:kern w:val="1"/>
          <w:sz w:val="19"/>
          <w:szCs w:val="19"/>
          <w:lang w:eastAsia="zh-CN" w:bidi="hi-IN"/>
        </w:rPr>
        <w:t>-</w:t>
      </w:r>
      <w:r w:rsidRPr="00D57F2C">
        <w:rPr>
          <w:rFonts w:ascii="Times New Roman" w:eastAsia="DejaVu Sans Condensed" w:hAnsi="Times New Roman" w:cs="Times New Roman"/>
          <w:b/>
          <w:kern w:val="1"/>
          <w:sz w:val="19"/>
          <w:szCs w:val="19"/>
          <w:lang w:val="en-US" w:eastAsia="zh-CN" w:bidi="hi-IN"/>
        </w:rPr>
        <w:t>mail</w:t>
      </w:r>
      <w:r w:rsidRPr="00D57F2C">
        <w:rPr>
          <w:rFonts w:ascii="Times New Roman" w:eastAsia="DejaVu Sans Condensed" w:hAnsi="Times New Roman" w:cs="Times New Roman"/>
          <w:b/>
          <w:kern w:val="1"/>
          <w:sz w:val="19"/>
          <w:szCs w:val="19"/>
          <w:lang w:eastAsia="zh-CN" w:bidi="hi-IN"/>
        </w:rPr>
        <w:t xml:space="preserve"> : </w:t>
      </w:r>
      <w:hyperlink r:id="rId6" w:history="1">
        <w:r w:rsidRPr="00D57F2C">
          <w:rPr>
            <w:rFonts w:ascii="Times New Roman" w:eastAsia="DejaVu Sans Condensed" w:hAnsi="Times New Roman" w:cs="Times New Roman"/>
            <w:b/>
            <w:color w:val="0000FF"/>
            <w:kern w:val="1"/>
            <w:sz w:val="19"/>
            <w:szCs w:val="19"/>
            <w:u w:val="single"/>
            <w:lang w:val="en-US" w:eastAsia="zh-CN" w:bidi="hi-IN"/>
          </w:rPr>
          <w:t>khat</w:t>
        </w:r>
        <w:r w:rsidRPr="00D57F2C">
          <w:rPr>
            <w:rFonts w:ascii="Times New Roman" w:eastAsia="DejaVu Sans Condensed" w:hAnsi="Times New Roman" w:cs="Times New Roman"/>
            <w:b/>
            <w:color w:val="0000FF"/>
            <w:kern w:val="1"/>
            <w:sz w:val="19"/>
            <w:szCs w:val="19"/>
            <w:u w:val="single"/>
            <w:lang w:eastAsia="zh-CN" w:bidi="hi-IN"/>
          </w:rPr>
          <w:t>.</w:t>
        </w:r>
        <w:r w:rsidRPr="00D57F2C">
          <w:rPr>
            <w:rFonts w:ascii="Times New Roman" w:eastAsia="DejaVu Sans Condensed" w:hAnsi="Times New Roman" w:cs="Times New Roman"/>
            <w:b/>
            <w:color w:val="0000FF"/>
            <w:kern w:val="1"/>
            <w:sz w:val="19"/>
            <w:szCs w:val="19"/>
            <w:u w:val="single"/>
            <w:lang w:val="en-US" w:eastAsia="zh-CN" w:bidi="hi-IN"/>
          </w:rPr>
          <w:t>school</w:t>
        </w:r>
        <w:r w:rsidRPr="00D57F2C">
          <w:rPr>
            <w:rFonts w:ascii="Times New Roman" w:eastAsia="DejaVu Sans Condensed" w:hAnsi="Times New Roman" w:cs="Times New Roman"/>
            <w:b/>
            <w:color w:val="0000FF"/>
            <w:kern w:val="1"/>
            <w:sz w:val="19"/>
            <w:szCs w:val="19"/>
            <w:u w:val="single"/>
            <w:lang w:eastAsia="zh-CN" w:bidi="hi-IN"/>
          </w:rPr>
          <w:t>6@</w:t>
        </w:r>
        <w:r w:rsidRPr="00D57F2C">
          <w:rPr>
            <w:rFonts w:ascii="Times New Roman" w:eastAsia="DejaVu Sans Condensed" w:hAnsi="Times New Roman" w:cs="Times New Roman"/>
            <w:b/>
            <w:color w:val="0000FF"/>
            <w:kern w:val="1"/>
            <w:sz w:val="19"/>
            <w:szCs w:val="19"/>
            <w:u w:val="single"/>
            <w:lang w:val="en-US" w:eastAsia="zh-CN" w:bidi="hi-IN"/>
          </w:rPr>
          <w:t>mail</w:t>
        </w:r>
        <w:r w:rsidRPr="00D57F2C">
          <w:rPr>
            <w:rFonts w:ascii="Times New Roman" w:eastAsia="DejaVu Sans Condensed" w:hAnsi="Times New Roman" w:cs="Times New Roman"/>
            <w:b/>
            <w:color w:val="0000FF"/>
            <w:kern w:val="1"/>
            <w:sz w:val="19"/>
            <w:szCs w:val="19"/>
            <w:u w:val="single"/>
            <w:lang w:eastAsia="zh-CN" w:bidi="hi-IN"/>
          </w:rPr>
          <w:t>.</w:t>
        </w:r>
        <w:r w:rsidRPr="00D57F2C">
          <w:rPr>
            <w:rFonts w:ascii="Times New Roman" w:eastAsia="DejaVu Sans Condensed" w:hAnsi="Times New Roman" w:cs="Times New Roman"/>
            <w:b/>
            <w:color w:val="0000FF"/>
            <w:kern w:val="1"/>
            <w:sz w:val="19"/>
            <w:szCs w:val="19"/>
            <w:u w:val="single"/>
            <w:lang w:val="en-US" w:eastAsia="zh-CN" w:bidi="hi-IN"/>
          </w:rPr>
          <w:t>ru</w:t>
        </w:r>
      </w:hyperlink>
    </w:p>
    <w:p w:rsidR="00D57F2C" w:rsidRPr="00D57F2C" w:rsidRDefault="00D57F2C" w:rsidP="00D57F2C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DejaVu Sans Condensed" w:hAnsi="Times New Roman" w:cs="Times New Roman"/>
          <w:b/>
          <w:kern w:val="1"/>
          <w:sz w:val="19"/>
          <w:szCs w:val="19"/>
          <w:lang w:eastAsia="zh-CN" w:bidi="hi-IN"/>
        </w:rPr>
      </w:pPr>
    </w:p>
    <w:p w:rsidR="00D57F2C" w:rsidRPr="00D57F2C" w:rsidRDefault="00D57F2C" w:rsidP="00D57F2C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kern w:val="1"/>
          <w:sz w:val="19"/>
          <w:szCs w:val="19"/>
          <w:lang w:eastAsia="zh-CN" w:bidi="hi-IN"/>
        </w:rPr>
      </w:pPr>
    </w:p>
    <w:p w:rsidR="00D57F2C" w:rsidRDefault="00D5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28F" w:rsidRDefault="008F3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F9428F" w:rsidRDefault="00F9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28F" w:rsidRDefault="00D57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№67                            </w:t>
      </w:r>
      <w:r w:rsidR="008F35F6">
        <w:rPr>
          <w:rFonts w:ascii="Times New Roman" w:eastAsia="Times New Roman" w:hAnsi="Times New Roman" w:cs="Times New Roman"/>
          <w:sz w:val="28"/>
          <w:szCs w:val="28"/>
        </w:rPr>
        <w:t xml:space="preserve">от 11.12.2020г.  </w:t>
      </w:r>
    </w:p>
    <w:p w:rsidR="00F9428F" w:rsidRDefault="00F94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8F" w:rsidRDefault="00F9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D57F2C" w:rsidRDefault="008F35F6" w:rsidP="00D5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образовательного процесса</w:t>
      </w:r>
    </w:p>
    <w:p w:rsidR="00D57F2C" w:rsidRDefault="008F35F6" w:rsidP="00D5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с 14 по 31 декабря 2020 года</w:t>
      </w:r>
    </w:p>
    <w:p w:rsidR="00F9428F" w:rsidRDefault="008F35F6" w:rsidP="00D5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57F2C">
        <w:rPr>
          <w:rFonts w:ascii="Times New Roman" w:eastAsia="Times New Roman" w:hAnsi="Times New Roman" w:cs="Times New Roman"/>
          <w:sz w:val="28"/>
          <w:szCs w:val="28"/>
        </w:rPr>
        <w:t xml:space="preserve">МБОУ СОШ № </w:t>
      </w:r>
      <w:bookmarkEnd w:id="0"/>
      <w:r w:rsidR="00D57F2C">
        <w:rPr>
          <w:rFonts w:ascii="Times New Roman" w:eastAsia="Times New Roman" w:hAnsi="Times New Roman" w:cs="Times New Roman"/>
          <w:sz w:val="28"/>
          <w:szCs w:val="28"/>
        </w:rPr>
        <w:t>6 а.Пшичо</w:t>
      </w:r>
    </w:p>
    <w:p w:rsidR="00F9428F" w:rsidRDefault="00F9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28F" w:rsidRDefault="008F3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Республики Адыгея от 11.12.2020г.№1948 "Об организации образовательного процесса в общеобразовательных организациях Республики Адыгея в период с 14 по 31 декабря 2020 года", в целях профилактики и недопущения новой коронавирусной инфекции (COVID-19), обеспечения санитарно-эпидемиологического благополучия обучающихся </w:t>
      </w:r>
      <w:r w:rsidR="00D57F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F39">
        <w:rPr>
          <w:rFonts w:ascii="Times New Roman" w:eastAsia="Times New Roman" w:hAnsi="Times New Roman" w:cs="Times New Roman"/>
          <w:sz w:val="28"/>
          <w:szCs w:val="28"/>
        </w:rPr>
        <w:t xml:space="preserve"> приказом  №303 от 11.12.2020 г.</w:t>
      </w:r>
      <w:r w:rsidR="00D5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7F2C" w:rsidRPr="00D57F2C"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образовательного процесса в период с 14 по 31 декабря 2020 года в общеобразовательных организациях и организациях дополнительного образования детей, подведомственных управлению образования администрации муниципального образования</w:t>
      </w:r>
      <w:r w:rsidR="00D97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F2C" w:rsidRPr="00D57F2C">
        <w:rPr>
          <w:rFonts w:ascii="Times New Roman" w:eastAsia="Times New Roman" w:hAnsi="Times New Roman" w:cs="Times New Roman"/>
          <w:sz w:val="28"/>
          <w:szCs w:val="28"/>
        </w:rPr>
        <w:t>"Шовгеновский район"</w:t>
      </w:r>
    </w:p>
    <w:p w:rsidR="00F9428F" w:rsidRDefault="00F94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28F" w:rsidRDefault="008F35F6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9428F" w:rsidRDefault="008F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 период с 14 по 31 декабря 2020 года организовать образовательный процесс в 5-8,10 классах  </w:t>
      </w:r>
      <w:r w:rsidR="00D97F39">
        <w:rPr>
          <w:rFonts w:ascii="Times New Roman" w:eastAsia="Times New Roman" w:hAnsi="Times New Roman" w:cs="Times New Roman"/>
          <w:sz w:val="28"/>
          <w:szCs w:val="28"/>
        </w:rPr>
        <w:t xml:space="preserve">в МБОУ СОШ № 6 а.Пшичо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дистанционном режиме.</w:t>
      </w:r>
    </w:p>
    <w:p w:rsidR="00F9428F" w:rsidRDefault="008F35F6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2.Организовать дистанционное обучение, руководствуясь:</w:t>
      </w:r>
    </w:p>
    <w:p w:rsidR="00F9428F" w:rsidRDefault="008F35F6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1) Федеральным законом РФ от 29 декабря 2012г. №273-ФЗ "Об образовании в РФ" (статьи 13,16,17,18,28,30,41);</w:t>
      </w:r>
    </w:p>
    <w:p w:rsidR="00F9428F" w:rsidRDefault="008F35F6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2)приказом Министерства образования и науки РФ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F9428F" w:rsidRDefault="008F35F6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3)письмом Министерства просвещения РФ от 19.03.2020г. №1-Д-39/04 "Методические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4)письмом Министерства просвещения РФ от 16.11.2020г.№ГД-2072/03 "О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>направлении рекомендаций" (практические рекомендации (советы) для учителей), и заместителей директоров по учебно-воспитательной работе в образовательных организациях, реализующих образовательные программы начального общего, основного общего, среднего общего образования с использованием дистанционных технологий);</w:t>
      </w:r>
    </w:p>
    <w:p w:rsidR="00F9428F" w:rsidRDefault="008F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РФ от 29.12.2010 № 189 (ред. от 22.05.2019)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СанПиН 2.4.2.2821-10 «Санитарно-эпидемиологические требования к условиям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в общеобразовательных учреждениях».</w:t>
      </w:r>
    </w:p>
    <w:p w:rsidR="00F9428F" w:rsidRDefault="008F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7F39">
        <w:rPr>
          <w:rFonts w:ascii="Times New Roman" w:eastAsia="Times New Roman" w:hAnsi="Times New Roman" w:cs="Times New Roman"/>
          <w:sz w:val="28"/>
          <w:szCs w:val="28"/>
        </w:rPr>
        <w:t>Классным руководителям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беспечить информирование родителей (законных представителей) обучающихся о временном переводе обучающихся 5-8,10 классов на дистанционное обучение: канале оперативного информирования (чат, электронный журнал, сайт образовательной организации и т.п.), расписании дистанционных (электронных) уроков,  способах и сроках передачи материалов от учителя ученику и домашнего задания от ученика учителю.</w:t>
      </w:r>
    </w:p>
    <w:p w:rsidR="008F35F6" w:rsidRDefault="008F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4..Ответственными за организацию дистанционного обучения назначить заместителя директора по УВР Дахужеву </w:t>
      </w:r>
      <w:r w:rsidR="00B87F1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.А. и технического специалиста Кубашичеву С.К.</w:t>
      </w:r>
    </w:p>
    <w:p w:rsidR="00F9428F" w:rsidRDefault="008F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8F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за организацию диста</w:t>
      </w:r>
      <w:r w:rsidR="00B87F1C">
        <w:rPr>
          <w:rFonts w:ascii="Times New Roman" w:eastAsia="Times New Roman" w:hAnsi="Times New Roman" w:cs="Times New Roman"/>
          <w:sz w:val="28"/>
          <w:szCs w:val="28"/>
        </w:rPr>
        <w:t>нционного обучения , заместителю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УВР Дахужевой </w:t>
      </w:r>
      <w:r w:rsidR="004F005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.А. и техническому специалисту Кубашичевой С.К проанализировать  готовность к переходу на дистанционный (электронный) формат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учителя с учениками; определить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первоочередные задачи для учителей-предметников и классных руководителей. Обеспечить выбор модели дистанционного (электронного) обучения в зависимости от наличия специальных устройств и сети Интернет у обучающихся.</w:t>
      </w:r>
    </w:p>
    <w:p w:rsidR="00F9428F" w:rsidRDefault="008F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5.Кубашичевой С.К.. , техническому специалисту, обеспечить методическую консультативную помощь в применении дистанционных (электронных) методов обучения педагогическими работниками образовательных организаций.</w:t>
      </w:r>
    </w:p>
    <w:p w:rsidR="008F35F6" w:rsidRDefault="008F35F6" w:rsidP="008F3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F3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безопасного процесса обучения для обучающихся 1-4, 9, 11 классов с соблюдением санитарно-эпидемиологических требований и противоэпидемического режима в полном объеме оставляю за собой.</w:t>
      </w:r>
    </w:p>
    <w:p w:rsidR="00F9428F" w:rsidRPr="00D97F39" w:rsidRDefault="00F9428F" w:rsidP="00D97F39">
      <w:pPr>
        <w:spacing w:after="0" w:line="240" w:lineRule="auto"/>
        <w:jc w:val="both"/>
      </w:pPr>
    </w:p>
    <w:p w:rsidR="00F9428F" w:rsidRDefault="008F3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.Контроль исполнения настоящего приказа оставляю за собой.</w:t>
      </w:r>
    </w:p>
    <w:p w:rsidR="00F9428F" w:rsidRDefault="00F9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28F" w:rsidRDefault="00F9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28F" w:rsidRDefault="00F9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054" w:rsidRDefault="00D97F39" w:rsidP="00D97F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МБОУ СОШ № 6                          Упчажоков А.М.       </w:t>
      </w:r>
    </w:p>
    <w:p w:rsidR="004F0054" w:rsidRDefault="004F0054" w:rsidP="00D97F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 ознакомлены</w:t>
      </w:r>
    </w:p>
    <w:p w:rsidR="004F0054" w:rsidRDefault="004F0054" w:rsidP="004F00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Дахужева Н.А.</w:t>
      </w:r>
    </w:p>
    <w:p w:rsidR="004F0054" w:rsidRDefault="004F0054" w:rsidP="004F0054">
      <w:pPr>
        <w:rPr>
          <w:rFonts w:ascii="Times New Roman" w:eastAsia="Times New Roman" w:hAnsi="Times New Roman" w:cs="Times New Roman"/>
          <w:sz w:val="28"/>
          <w:szCs w:val="28"/>
        </w:rPr>
        <w:sectPr w:rsidR="004F0054">
          <w:pgSz w:w="11906" w:h="16838"/>
          <w:pgMar w:top="1134" w:right="851" w:bottom="1134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Кубашичева С.К</w: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9738"/>
      </w:tblGrid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lastRenderedPageBreak/>
              <w:t>Темзокова М.Ю.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Мерзаканова Н.К.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Шаова Ф.И.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Даурова Ж.А.</w:t>
            </w:r>
          </w:p>
        </w:tc>
      </w:tr>
      <w:tr w:rsidR="00B87F1C" w:rsidRPr="003F546A" w:rsidTr="00B87F1C">
        <w:trPr>
          <w:trHeight w:val="288"/>
        </w:trPr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Упчажокова М.К.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Кохужева С.Х.</w:t>
            </w:r>
          </w:p>
        </w:tc>
      </w:tr>
      <w:tr w:rsidR="00B87F1C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Батова М.А.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Едыгова Н.Н.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Хамхокова Р.К.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Нагоева Ш.Ю.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Керяшева Р.Н.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Хуажева ЖС.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Нефляшева С.Д,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Хуажева М.Ч.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Хачемизова  Ф.К.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>Хабиева З.Д.</w:t>
            </w:r>
          </w:p>
        </w:tc>
      </w:tr>
      <w:tr w:rsidR="00B87F1C" w:rsidRPr="003F546A" w:rsidTr="00B87F1C">
        <w:tc>
          <w:tcPr>
            <w:tcW w:w="2205" w:type="dxa"/>
          </w:tcPr>
          <w:p w:rsidR="00B87F1C" w:rsidRPr="00B87F1C" w:rsidRDefault="00B87F1C" w:rsidP="0036183A">
            <w:pPr>
              <w:rPr>
                <w:rFonts w:ascii="Times New Roman" w:hAnsi="Times New Roman" w:cs="Times New Roman"/>
              </w:rPr>
            </w:pPr>
            <w:r w:rsidRPr="00B87F1C">
              <w:rPr>
                <w:rFonts w:ascii="Times New Roman" w:hAnsi="Times New Roman" w:cs="Times New Roman"/>
              </w:rPr>
              <w:t xml:space="preserve">Хаткова С.К. </w:t>
            </w:r>
          </w:p>
        </w:tc>
      </w:tr>
    </w:tbl>
    <w:p w:rsidR="00F9428F" w:rsidRDefault="00F9428F" w:rsidP="00B87F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F9428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1B" w:rsidRDefault="00E8271B" w:rsidP="00B87F1C">
      <w:pPr>
        <w:spacing w:after="0" w:line="240" w:lineRule="auto"/>
      </w:pPr>
      <w:r>
        <w:separator/>
      </w:r>
    </w:p>
  </w:endnote>
  <w:endnote w:type="continuationSeparator" w:id="0">
    <w:p w:rsidR="00E8271B" w:rsidRDefault="00E8271B" w:rsidP="00B8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1B" w:rsidRDefault="00E8271B" w:rsidP="00B87F1C">
      <w:pPr>
        <w:spacing w:after="0" w:line="240" w:lineRule="auto"/>
      </w:pPr>
      <w:r>
        <w:separator/>
      </w:r>
    </w:p>
  </w:footnote>
  <w:footnote w:type="continuationSeparator" w:id="0">
    <w:p w:rsidR="00E8271B" w:rsidRDefault="00E8271B" w:rsidP="00B8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8F"/>
    <w:rsid w:val="00082820"/>
    <w:rsid w:val="004F0054"/>
    <w:rsid w:val="008F35F6"/>
    <w:rsid w:val="00AE7404"/>
    <w:rsid w:val="00B70B34"/>
    <w:rsid w:val="00B87F1C"/>
    <w:rsid w:val="00D57F2C"/>
    <w:rsid w:val="00D97F39"/>
    <w:rsid w:val="00E8271B"/>
    <w:rsid w:val="00EF2A98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83954-D20F-4724-BCC3-272F450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 w:line="240" w:lineRule="auto"/>
      <w:jc w:val="center"/>
      <w:outlineLvl w:val="0"/>
    </w:pPr>
    <w:rPr>
      <w:rFonts w:ascii="Times" w:eastAsia="Times" w:hAnsi="Times" w:cs="Times"/>
      <w:b/>
      <w:color w:val="26282F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F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F1C"/>
  </w:style>
  <w:style w:type="paragraph" w:styleId="a9">
    <w:name w:val="footer"/>
    <w:basedOn w:val="a"/>
    <w:link w:val="aa"/>
    <w:uiPriority w:val="99"/>
    <w:unhideWhenUsed/>
    <w:rsid w:val="00B8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t.school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2020-12-14T11:47:00Z</cp:lastPrinted>
  <dcterms:created xsi:type="dcterms:W3CDTF">2020-12-24T10:24:00Z</dcterms:created>
  <dcterms:modified xsi:type="dcterms:W3CDTF">2020-12-24T10:24:00Z</dcterms:modified>
</cp:coreProperties>
</file>