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A6" w:rsidRDefault="00BF2CA6" w:rsidP="00BF2CA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71500" cy="685800"/>
            <wp:effectExtent l="0" t="0" r="0" b="0"/>
            <wp:wrapNone/>
            <wp:docPr id="1" name="Рисунок 1" descr="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CA6" w:rsidRDefault="00BF2CA6" w:rsidP="00BF2CA6">
      <w:pPr>
        <w:rPr>
          <w:lang w:val="en-US"/>
        </w:rPr>
      </w:pPr>
    </w:p>
    <w:p w:rsidR="00BF2CA6" w:rsidRPr="00844656" w:rsidRDefault="00BF2CA6" w:rsidP="00BF2CA6">
      <w:pPr>
        <w:rPr>
          <w:lang w:val="en-US"/>
        </w:rPr>
      </w:pPr>
    </w:p>
    <w:p w:rsidR="00BF2CA6" w:rsidRPr="0084045F" w:rsidRDefault="00BF2CA6" w:rsidP="00BF2CA6">
      <w:pPr>
        <w:jc w:val="center"/>
        <w:rPr>
          <w:sz w:val="28"/>
          <w:szCs w:val="28"/>
        </w:rPr>
      </w:pPr>
      <w:r w:rsidRPr="0084045F">
        <w:rPr>
          <w:sz w:val="28"/>
          <w:szCs w:val="28"/>
        </w:rPr>
        <w:t xml:space="preserve">УПРАВЛЕНИЕ ОБРАЗОВАНИЯ АДМИНИСТРАЦИИ </w:t>
      </w:r>
    </w:p>
    <w:p w:rsidR="00BF2CA6" w:rsidRPr="0084045F" w:rsidRDefault="00BF2CA6" w:rsidP="00BF2CA6">
      <w:pPr>
        <w:jc w:val="center"/>
        <w:rPr>
          <w:sz w:val="28"/>
          <w:szCs w:val="28"/>
        </w:rPr>
      </w:pPr>
      <w:r w:rsidRPr="0084045F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</w:t>
      </w:r>
      <w:r w:rsidRPr="0084045F">
        <w:rPr>
          <w:sz w:val="28"/>
          <w:szCs w:val="28"/>
        </w:rPr>
        <w:t>О</w:t>
      </w:r>
      <w:r>
        <w:rPr>
          <w:sz w:val="28"/>
          <w:szCs w:val="28"/>
        </w:rPr>
        <w:t>БРАЗОВАНИЯ  «ШОВГЕН</w:t>
      </w:r>
      <w:r w:rsidRPr="0084045F">
        <w:rPr>
          <w:sz w:val="28"/>
          <w:szCs w:val="28"/>
        </w:rPr>
        <w:t>ОВСКИЙ РАЙОН»</w:t>
      </w:r>
    </w:p>
    <w:p w:rsidR="00BF2CA6" w:rsidRPr="0084045F" w:rsidRDefault="00BF2CA6" w:rsidP="00BF2CA6">
      <w:pPr>
        <w:tabs>
          <w:tab w:val="left" w:pos="3720"/>
        </w:tabs>
        <w:rPr>
          <w:sz w:val="28"/>
          <w:szCs w:val="28"/>
        </w:rPr>
      </w:pPr>
      <w:r w:rsidRPr="0084045F">
        <w:rPr>
          <w:sz w:val="28"/>
          <w:szCs w:val="28"/>
        </w:rPr>
        <w:tab/>
      </w:r>
    </w:p>
    <w:p w:rsidR="00BF2CA6" w:rsidRPr="00844656" w:rsidRDefault="00BF2CA6" w:rsidP="00BF2CA6">
      <w:pPr>
        <w:tabs>
          <w:tab w:val="left" w:pos="3720"/>
        </w:tabs>
        <w:jc w:val="center"/>
        <w:rPr>
          <w:b/>
        </w:rPr>
      </w:pPr>
      <w:r w:rsidRPr="00844656">
        <w:rPr>
          <w:b/>
        </w:rPr>
        <w:t>ПРИКАЗ</w:t>
      </w:r>
    </w:p>
    <w:p w:rsidR="00BF2CA6" w:rsidRPr="0084045F" w:rsidRDefault="00BF2CA6" w:rsidP="00BF2CA6">
      <w:pPr>
        <w:tabs>
          <w:tab w:val="left" w:pos="3720"/>
        </w:tabs>
        <w:rPr>
          <w:sz w:val="28"/>
          <w:szCs w:val="28"/>
        </w:rPr>
      </w:pPr>
    </w:p>
    <w:p w:rsidR="00BF2CA6" w:rsidRPr="00802880" w:rsidRDefault="00BF2CA6" w:rsidP="00BF2CA6">
      <w:pPr>
        <w:tabs>
          <w:tab w:val="left" w:pos="3720"/>
        </w:tabs>
        <w:jc w:val="center"/>
        <w:rPr>
          <w:sz w:val="28"/>
          <w:szCs w:val="28"/>
          <w:u w:val="single"/>
        </w:rPr>
      </w:pPr>
      <w:r w:rsidRPr="00802880">
        <w:rPr>
          <w:sz w:val="28"/>
          <w:szCs w:val="28"/>
          <w:u w:val="single"/>
        </w:rPr>
        <w:t xml:space="preserve">№ </w:t>
      </w:r>
      <w:r w:rsidR="009E7563">
        <w:rPr>
          <w:sz w:val="28"/>
          <w:szCs w:val="28"/>
          <w:u w:val="single"/>
        </w:rPr>
        <w:t>257 от</w:t>
      </w:r>
      <w:r w:rsidR="00EF6AAA">
        <w:rPr>
          <w:sz w:val="28"/>
          <w:szCs w:val="28"/>
          <w:u w:val="single"/>
        </w:rPr>
        <w:t xml:space="preserve"> </w:t>
      </w:r>
      <w:r w:rsidR="009E7563">
        <w:rPr>
          <w:sz w:val="28"/>
          <w:szCs w:val="28"/>
          <w:u w:val="single"/>
        </w:rPr>
        <w:t>20.10</w:t>
      </w:r>
      <w:r w:rsidR="00EF6AAA">
        <w:rPr>
          <w:sz w:val="28"/>
          <w:szCs w:val="28"/>
          <w:u w:val="single"/>
        </w:rPr>
        <w:t>.201</w:t>
      </w:r>
      <w:r w:rsidR="00F465C8">
        <w:rPr>
          <w:sz w:val="28"/>
          <w:szCs w:val="28"/>
          <w:u w:val="single"/>
        </w:rPr>
        <w:t>7</w:t>
      </w:r>
      <w:r w:rsidR="00EF6AAA">
        <w:rPr>
          <w:sz w:val="28"/>
          <w:szCs w:val="28"/>
          <w:u w:val="single"/>
        </w:rPr>
        <w:t xml:space="preserve"> г.</w:t>
      </w:r>
    </w:p>
    <w:p w:rsidR="00BF2CA6" w:rsidRPr="0084045F" w:rsidRDefault="00BF2CA6" w:rsidP="00BF2CA6">
      <w:pPr>
        <w:rPr>
          <w:sz w:val="28"/>
          <w:szCs w:val="28"/>
        </w:rPr>
      </w:pPr>
    </w:p>
    <w:p w:rsidR="00BF2CA6" w:rsidRDefault="00BF2CA6" w:rsidP="00BF2CA6">
      <w:pPr>
        <w:tabs>
          <w:tab w:val="left" w:pos="3675"/>
        </w:tabs>
        <w:rPr>
          <w:sz w:val="28"/>
          <w:szCs w:val="28"/>
        </w:rPr>
      </w:pPr>
      <w:r w:rsidRPr="0084045F">
        <w:rPr>
          <w:sz w:val="28"/>
          <w:szCs w:val="28"/>
        </w:rPr>
        <w:tab/>
        <w:t>а.Хакуринохабль</w:t>
      </w:r>
    </w:p>
    <w:p w:rsidR="009E7563" w:rsidRDefault="009E7563" w:rsidP="009E7563">
      <w:pPr>
        <w:shd w:val="clear" w:color="auto" w:fill="FFFFFF"/>
        <w:ind w:right="5140"/>
        <w:jc w:val="both"/>
        <w:rPr>
          <w:sz w:val="28"/>
          <w:szCs w:val="28"/>
        </w:rPr>
      </w:pPr>
    </w:p>
    <w:p w:rsidR="009E7563" w:rsidRPr="001C2034" w:rsidRDefault="009E7563" w:rsidP="009E7563">
      <w:pPr>
        <w:shd w:val="clear" w:color="auto" w:fill="FFFFFF"/>
        <w:ind w:right="5140"/>
        <w:jc w:val="both"/>
        <w:rPr>
          <w:sz w:val="28"/>
          <w:szCs w:val="28"/>
        </w:rPr>
      </w:pPr>
      <w:r w:rsidRPr="001C2034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организации и </w:t>
      </w:r>
      <w:r w:rsidRPr="001C2034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</w:t>
      </w:r>
      <w:r w:rsidRPr="001C2034">
        <w:rPr>
          <w:sz w:val="28"/>
          <w:szCs w:val="28"/>
        </w:rPr>
        <w:t xml:space="preserve">итогового сочинения (изложения) </w:t>
      </w:r>
    </w:p>
    <w:p w:rsidR="00BF2CA6" w:rsidRDefault="00BF2CA6" w:rsidP="00BF2CA6">
      <w:pPr>
        <w:rPr>
          <w:sz w:val="28"/>
          <w:szCs w:val="28"/>
        </w:rPr>
      </w:pPr>
    </w:p>
    <w:p w:rsidR="00BF2CA6" w:rsidRDefault="00BF2CA6" w:rsidP="00BF2CA6">
      <w:pPr>
        <w:rPr>
          <w:sz w:val="28"/>
          <w:szCs w:val="28"/>
        </w:rPr>
      </w:pPr>
    </w:p>
    <w:p w:rsidR="009E7563" w:rsidRPr="001C2034" w:rsidRDefault="00BF2CA6" w:rsidP="009E756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AAA">
        <w:rPr>
          <w:sz w:val="28"/>
          <w:szCs w:val="28"/>
        </w:rPr>
        <w:t xml:space="preserve"> </w:t>
      </w:r>
      <w:r w:rsidR="009E7563" w:rsidRPr="001C2034">
        <w:rPr>
          <w:sz w:val="28"/>
          <w:szCs w:val="28"/>
        </w:rPr>
        <w:t>В соответствии с приказ</w:t>
      </w:r>
      <w:r w:rsidR="009E7563">
        <w:rPr>
          <w:sz w:val="28"/>
          <w:szCs w:val="28"/>
        </w:rPr>
        <w:t>ом</w:t>
      </w:r>
      <w:r w:rsidR="009E7563" w:rsidRPr="001C2034">
        <w:rPr>
          <w:sz w:val="28"/>
          <w:szCs w:val="28"/>
        </w:rPr>
        <w:t xml:space="preserve"> Министерства образования и науки </w:t>
      </w:r>
      <w:r w:rsidR="009E7563">
        <w:rPr>
          <w:sz w:val="28"/>
          <w:szCs w:val="28"/>
        </w:rPr>
        <w:t xml:space="preserve">Республики Адыгея от 16.10.2017 года </w:t>
      </w:r>
      <w:r w:rsidR="009E7563" w:rsidRPr="001C2034">
        <w:rPr>
          <w:sz w:val="28"/>
          <w:szCs w:val="28"/>
        </w:rPr>
        <w:t xml:space="preserve"> № 14</w:t>
      </w:r>
      <w:r w:rsidR="009E7563">
        <w:rPr>
          <w:sz w:val="28"/>
          <w:szCs w:val="28"/>
        </w:rPr>
        <w:t>47</w:t>
      </w:r>
      <w:r w:rsidR="009E7563" w:rsidRPr="001C2034">
        <w:rPr>
          <w:sz w:val="28"/>
          <w:szCs w:val="28"/>
        </w:rPr>
        <w:t xml:space="preserve"> «</w:t>
      </w:r>
      <w:r w:rsidR="00FE41B1">
        <w:rPr>
          <w:sz w:val="28"/>
          <w:szCs w:val="28"/>
        </w:rPr>
        <w:t>Об организации и проведении итогового сочинения (изложения)</w:t>
      </w:r>
      <w:r w:rsidR="009E7563" w:rsidRPr="001C2034">
        <w:rPr>
          <w:sz w:val="28"/>
          <w:szCs w:val="28"/>
        </w:rPr>
        <w:t xml:space="preserve">», </w:t>
      </w:r>
      <w:r w:rsidR="00FE41B1">
        <w:rPr>
          <w:sz w:val="28"/>
          <w:szCs w:val="28"/>
        </w:rPr>
        <w:t xml:space="preserve"> </w:t>
      </w:r>
      <w:r w:rsidR="009E7563" w:rsidRPr="001C2034">
        <w:rPr>
          <w:sz w:val="28"/>
          <w:szCs w:val="28"/>
        </w:rPr>
        <w:t xml:space="preserve">методическими материалами Федеральной службы по надзору в сфере образования и науки </w:t>
      </w:r>
      <w:r w:rsidR="009E7563">
        <w:rPr>
          <w:sz w:val="28"/>
          <w:szCs w:val="28"/>
        </w:rPr>
        <w:t>от 12.10.2017 № 10-718,</w:t>
      </w:r>
      <w:r w:rsidR="00FE41B1">
        <w:rPr>
          <w:sz w:val="28"/>
          <w:szCs w:val="28"/>
        </w:rPr>
        <w:t xml:space="preserve"> </w:t>
      </w:r>
      <w:r w:rsidR="009E7563" w:rsidRPr="001C2034">
        <w:rPr>
          <w:sz w:val="28"/>
          <w:szCs w:val="28"/>
        </w:rPr>
        <w:t>с целью организованного проведения итогового сочинения (изложения)</w:t>
      </w:r>
    </w:p>
    <w:p w:rsidR="00BF2CA6" w:rsidRDefault="00BF2CA6" w:rsidP="00EF6AAA">
      <w:pPr>
        <w:jc w:val="both"/>
        <w:rPr>
          <w:sz w:val="28"/>
          <w:szCs w:val="28"/>
        </w:rPr>
      </w:pPr>
    </w:p>
    <w:p w:rsidR="00BF2CA6" w:rsidRDefault="00BF2CA6" w:rsidP="00BF2CA6">
      <w:pPr>
        <w:tabs>
          <w:tab w:val="left" w:pos="1320"/>
        </w:tabs>
        <w:rPr>
          <w:b/>
          <w:sz w:val="28"/>
          <w:szCs w:val="28"/>
        </w:rPr>
      </w:pPr>
    </w:p>
    <w:p w:rsidR="00BF2CA6" w:rsidRDefault="00BF2CA6" w:rsidP="00BF2CA6">
      <w:pPr>
        <w:tabs>
          <w:tab w:val="left" w:pos="1320"/>
        </w:tabs>
        <w:jc w:val="center"/>
        <w:rPr>
          <w:sz w:val="28"/>
          <w:szCs w:val="28"/>
        </w:rPr>
      </w:pPr>
      <w:r w:rsidRPr="00844656">
        <w:rPr>
          <w:sz w:val="28"/>
          <w:szCs w:val="28"/>
        </w:rPr>
        <w:t xml:space="preserve">ПРИКАЗЫВАЮ: </w:t>
      </w:r>
    </w:p>
    <w:p w:rsidR="00D20628" w:rsidRDefault="00D20628" w:rsidP="00BF2CA6">
      <w:pPr>
        <w:tabs>
          <w:tab w:val="left" w:pos="1320"/>
        </w:tabs>
        <w:jc w:val="center"/>
        <w:rPr>
          <w:sz w:val="28"/>
          <w:szCs w:val="28"/>
        </w:rPr>
      </w:pPr>
    </w:p>
    <w:p w:rsidR="00AF4A84" w:rsidRDefault="00BF2CA6" w:rsidP="00AF4A8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F4A84">
        <w:rPr>
          <w:sz w:val="28"/>
          <w:szCs w:val="28"/>
        </w:rPr>
        <w:t xml:space="preserve"> </w:t>
      </w:r>
      <w:r w:rsidR="00AF4A84" w:rsidRPr="00A72674">
        <w:rPr>
          <w:sz w:val="28"/>
          <w:szCs w:val="28"/>
        </w:rPr>
        <w:t>Руководителям образовательных организаций</w:t>
      </w:r>
      <w:r w:rsidR="00AF4A84">
        <w:rPr>
          <w:sz w:val="28"/>
          <w:szCs w:val="28"/>
        </w:rPr>
        <w:t>: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>
        <w:t xml:space="preserve">- </w:t>
      </w:r>
      <w:r w:rsidRPr="00ED270F">
        <w:t>осуществ</w:t>
      </w:r>
      <w:r>
        <w:t>ить</w:t>
      </w:r>
      <w:r w:rsidRPr="00ED270F">
        <w:t xml:space="preserve"> прием заявлений на участие в итоговом сочинении (изложении);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>- изда</w:t>
      </w:r>
      <w:r>
        <w:t>ть</w:t>
      </w:r>
      <w:r w:rsidRPr="00ED270F">
        <w:t xml:space="preserve"> распорядительные акты по организации и проведению итогового сочинения (изложения);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 xml:space="preserve">- </w:t>
      </w:r>
      <w:r>
        <w:t>про</w:t>
      </w:r>
      <w:r w:rsidRPr="00ED270F">
        <w:t>информир</w:t>
      </w:r>
      <w:r>
        <w:t>овать</w:t>
      </w:r>
      <w:r w:rsidRPr="00ED270F">
        <w:t xml:space="preserve"> обучающихся и их родителей (законных представителей) под роспись о сроках проведения итогового сочинения (изложения), о времени и месте ознакомления с результатами итогового сочинения (изложения);</w:t>
      </w:r>
    </w:p>
    <w:p w:rsidR="00AF4A84" w:rsidRPr="00ED270F" w:rsidRDefault="00AF4A84" w:rsidP="00AF4A84">
      <w:pPr>
        <w:pStyle w:val="3"/>
        <w:shd w:val="clear" w:color="auto" w:fill="auto"/>
        <w:tabs>
          <w:tab w:val="left" w:pos="980"/>
        </w:tabs>
        <w:spacing w:before="0" w:after="0" w:line="240" w:lineRule="auto"/>
        <w:ind w:right="23" w:firstLine="680"/>
        <w:rPr>
          <w:spacing w:val="0"/>
          <w:sz w:val="28"/>
          <w:szCs w:val="28"/>
        </w:rPr>
      </w:pPr>
      <w:r w:rsidRPr="00ED270F">
        <w:rPr>
          <w:sz w:val="28"/>
          <w:szCs w:val="28"/>
        </w:rPr>
        <w:t xml:space="preserve"> - </w:t>
      </w:r>
      <w:r w:rsidRPr="00ED270F">
        <w:rPr>
          <w:spacing w:val="0"/>
          <w:sz w:val="28"/>
          <w:szCs w:val="28"/>
        </w:rPr>
        <w:t>организ</w:t>
      </w:r>
      <w:r>
        <w:rPr>
          <w:spacing w:val="0"/>
          <w:sz w:val="28"/>
          <w:szCs w:val="28"/>
        </w:rPr>
        <w:t>овать</w:t>
      </w:r>
      <w:r w:rsidRPr="00ED270F">
        <w:rPr>
          <w:spacing w:val="0"/>
          <w:sz w:val="28"/>
          <w:szCs w:val="28"/>
        </w:rPr>
        <w:t xml:space="preserve"> печать комплектов бланков итогового сочинения (изложения);</w:t>
      </w:r>
    </w:p>
    <w:p w:rsidR="00AF4A84" w:rsidRPr="00ED270F" w:rsidRDefault="00AF4A84" w:rsidP="00AF4A84">
      <w:pPr>
        <w:pStyle w:val="3"/>
        <w:shd w:val="clear" w:color="auto" w:fill="auto"/>
        <w:tabs>
          <w:tab w:val="left" w:pos="990"/>
        </w:tabs>
        <w:spacing w:before="0" w:after="0" w:line="240" w:lineRule="auto"/>
        <w:ind w:right="20" w:firstLine="680"/>
        <w:rPr>
          <w:spacing w:val="0"/>
          <w:sz w:val="28"/>
          <w:szCs w:val="28"/>
        </w:rPr>
      </w:pPr>
      <w:r w:rsidRPr="00ED270F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подготовить </w:t>
      </w:r>
      <w:r w:rsidRPr="00ED270F">
        <w:rPr>
          <w:spacing w:val="0"/>
          <w:sz w:val="28"/>
          <w:szCs w:val="28"/>
        </w:rPr>
        <w:t>черновик</w:t>
      </w:r>
      <w:r>
        <w:rPr>
          <w:spacing w:val="0"/>
          <w:sz w:val="28"/>
          <w:szCs w:val="28"/>
        </w:rPr>
        <w:t>и</w:t>
      </w:r>
      <w:r w:rsidRPr="00ED270F">
        <w:rPr>
          <w:spacing w:val="0"/>
          <w:sz w:val="28"/>
          <w:szCs w:val="28"/>
        </w:rPr>
        <w:t xml:space="preserve"> для участников итогового сочинения (изложения)</w:t>
      </w:r>
      <w:r>
        <w:rPr>
          <w:spacing w:val="0"/>
          <w:sz w:val="28"/>
          <w:szCs w:val="28"/>
        </w:rPr>
        <w:t>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 xml:space="preserve">- </w:t>
      </w:r>
      <w:r>
        <w:t>с</w:t>
      </w:r>
      <w:r w:rsidRPr="00ED270F">
        <w:t>формир</w:t>
      </w:r>
      <w:r>
        <w:t>овать</w:t>
      </w:r>
      <w:r w:rsidRPr="00ED270F">
        <w:t xml:space="preserve"> состав</w:t>
      </w:r>
      <w:r>
        <w:t>ы</w:t>
      </w:r>
      <w:r w:rsidRPr="00ED270F">
        <w:t xml:space="preserve"> комиссий образовательной организации по проведению и проверке итогового сочинения (изложения);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 xml:space="preserve">- </w:t>
      </w:r>
      <w:r>
        <w:t xml:space="preserve">подобрать </w:t>
      </w:r>
      <w:r w:rsidRPr="00ED270F">
        <w:t>и подготов</w:t>
      </w:r>
      <w:r>
        <w:t>ить</w:t>
      </w:r>
      <w:r w:rsidRPr="00ED270F">
        <w:t xml:space="preserve"> педагогических работников, входящих в состав комисси</w:t>
      </w:r>
      <w:r>
        <w:t>й</w:t>
      </w:r>
      <w:r w:rsidRPr="00ED270F">
        <w:t xml:space="preserve"> образовательных организаций и привлекаемых к проведению и проверке итогового сочинения (изложения)</w:t>
      </w:r>
      <w:r>
        <w:t xml:space="preserve">, организовать </w:t>
      </w:r>
      <w:r>
        <w:lastRenderedPageBreak/>
        <w:t>изучение критериев оценивания итогового сочинения (изложения)</w:t>
      </w:r>
      <w:r w:rsidRPr="00ED270F">
        <w:t>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>- организ</w:t>
      </w:r>
      <w:r>
        <w:t>овать</w:t>
      </w:r>
      <w:r w:rsidRPr="00ED270F">
        <w:t xml:space="preserve"> проведение итогового сочинения (изложения) в соответствии с требованиями законодательства и инструктивно-методических материалов;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>
        <w:t>- обеспечить</w:t>
      </w:r>
      <w:r w:rsidRPr="00ED270F">
        <w:t xml:space="preserve"> обучающихся, выпускников прошлых лет орфографическими словарями;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>- организ</w:t>
      </w:r>
      <w:r>
        <w:t>овать</w:t>
      </w:r>
      <w:r w:rsidRPr="00ED270F">
        <w:t xml:space="preserve"> проверку итоговых сочинений (изложений) обучающихся и выпускников прошлых лет;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 xml:space="preserve">- </w:t>
      </w:r>
      <w:r>
        <w:t xml:space="preserve">выделить </w:t>
      </w:r>
      <w:r w:rsidRPr="00ED270F">
        <w:t xml:space="preserve"> помещени</w:t>
      </w:r>
      <w:r>
        <w:t xml:space="preserve">е  для технического специалиста  </w:t>
      </w:r>
      <w:r w:rsidRPr="00ED270F">
        <w:t>для получения комплектов тем итогового сочинения (текстов изложений);</w:t>
      </w:r>
    </w:p>
    <w:p w:rsidR="00AF4A84" w:rsidRPr="00ED270F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>- обеспечи</w:t>
      </w:r>
      <w:r>
        <w:t>ть</w:t>
      </w:r>
      <w:r w:rsidRPr="00ED270F">
        <w:t xml:space="preserve"> информационную безопасность при хранении, использовании и передаче комплектов тем итогового сочинения (текстов изложений), определ</w:t>
      </w:r>
      <w:r>
        <w:t>ить</w:t>
      </w:r>
      <w:r w:rsidRPr="00ED270F">
        <w:t xml:space="preserve"> места хранения комплектов, текстов изложений, лиц, имеющих к ним доступ, прин</w:t>
      </w:r>
      <w:r>
        <w:t>ять</w:t>
      </w:r>
      <w:r w:rsidRPr="00ED270F">
        <w:t xml:space="preserve"> меры по защите комплектов тем итогового сочинения (текстов изложений) от разглашения содержащейся в них информации;</w:t>
      </w:r>
    </w:p>
    <w:p w:rsidR="00AF4A84" w:rsidRDefault="00AF4A84" w:rsidP="00AF4A84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680"/>
        <w:jc w:val="both"/>
      </w:pPr>
      <w:r w:rsidRPr="00ED270F">
        <w:t>- ознаком</w:t>
      </w:r>
      <w:r>
        <w:t xml:space="preserve">ить </w:t>
      </w:r>
      <w:r w:rsidRPr="00ED270F">
        <w:t>участников итогового сочинения (изложения) с результатами в течение двух дней по окончании обработки бланков итогового сочинения (изложения) в РЦОИ.</w:t>
      </w:r>
    </w:p>
    <w:p w:rsidR="0015324A" w:rsidRDefault="0015324A" w:rsidP="001C0B5E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0"/>
        <w:jc w:val="both"/>
      </w:pPr>
    </w:p>
    <w:p w:rsidR="001C0B5E" w:rsidRPr="00ED270F" w:rsidRDefault="001C0B5E" w:rsidP="001C0B5E">
      <w:pPr>
        <w:pStyle w:val="20"/>
        <w:shd w:val="clear" w:color="auto" w:fill="auto"/>
        <w:tabs>
          <w:tab w:val="left" w:pos="1261"/>
        </w:tabs>
        <w:spacing w:before="0" w:after="0" w:line="276" w:lineRule="auto"/>
        <w:ind w:firstLine="0"/>
        <w:jc w:val="both"/>
      </w:pPr>
      <w:r>
        <w:t xml:space="preserve">2.Обеспечить правопорядок </w:t>
      </w:r>
      <w:r w:rsidR="00D20628">
        <w:t xml:space="preserve">на территории школ во время проведения итогового сочинения (изложения) </w:t>
      </w:r>
      <w:r>
        <w:t>и неукоснительное исполнение Порядка проведения</w:t>
      </w:r>
      <w:r w:rsidR="00D20628">
        <w:t xml:space="preserve"> итогового сочинения (изложения).</w:t>
      </w:r>
    </w:p>
    <w:p w:rsidR="0015324A" w:rsidRDefault="0015324A" w:rsidP="00AF4A84">
      <w:pPr>
        <w:jc w:val="both"/>
        <w:rPr>
          <w:sz w:val="28"/>
          <w:szCs w:val="28"/>
        </w:rPr>
      </w:pPr>
    </w:p>
    <w:p w:rsidR="00AF4A84" w:rsidRDefault="00D20628" w:rsidP="00AF4A8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4A84">
        <w:rPr>
          <w:sz w:val="28"/>
          <w:szCs w:val="28"/>
        </w:rPr>
        <w:t>. Контроль исполнения приказа оставляю за собой.</w:t>
      </w:r>
    </w:p>
    <w:p w:rsidR="00BF2CA6" w:rsidRDefault="00BF2CA6" w:rsidP="00FE41B1">
      <w:pPr>
        <w:jc w:val="both"/>
        <w:rPr>
          <w:sz w:val="28"/>
          <w:szCs w:val="28"/>
        </w:rPr>
      </w:pPr>
    </w:p>
    <w:p w:rsidR="00D20628" w:rsidRDefault="00D20628" w:rsidP="005215C6">
      <w:pPr>
        <w:rPr>
          <w:sz w:val="28"/>
          <w:szCs w:val="28"/>
        </w:rPr>
      </w:pPr>
    </w:p>
    <w:p w:rsidR="00D20628" w:rsidRDefault="00D20628" w:rsidP="005215C6">
      <w:pPr>
        <w:rPr>
          <w:sz w:val="28"/>
          <w:szCs w:val="28"/>
        </w:rPr>
      </w:pPr>
    </w:p>
    <w:p w:rsidR="00D20628" w:rsidRDefault="00D20628" w:rsidP="005215C6">
      <w:pPr>
        <w:rPr>
          <w:sz w:val="28"/>
          <w:szCs w:val="28"/>
        </w:rPr>
      </w:pPr>
    </w:p>
    <w:p w:rsidR="005215C6" w:rsidRDefault="005215C6" w:rsidP="005215C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</w:t>
      </w:r>
      <w:proofErr w:type="spellStart"/>
      <w:r>
        <w:rPr>
          <w:sz w:val="28"/>
          <w:szCs w:val="28"/>
        </w:rPr>
        <w:t>Н.С.Керашев</w:t>
      </w:r>
      <w:proofErr w:type="spellEnd"/>
    </w:p>
    <w:p w:rsidR="00BF2CA6" w:rsidRDefault="00BF2CA6" w:rsidP="00BF2CA6">
      <w:pPr>
        <w:rPr>
          <w:sz w:val="28"/>
          <w:szCs w:val="28"/>
        </w:rPr>
      </w:pPr>
    </w:p>
    <w:p w:rsidR="00BF2CA6" w:rsidRPr="0084045F" w:rsidRDefault="00BF2CA6" w:rsidP="00BF2CA6">
      <w:pPr>
        <w:rPr>
          <w:sz w:val="28"/>
          <w:szCs w:val="28"/>
        </w:rPr>
      </w:pPr>
    </w:p>
    <w:p w:rsidR="005215C6" w:rsidRDefault="005215C6" w:rsidP="00BF2CA6">
      <w:pPr>
        <w:rPr>
          <w:sz w:val="28"/>
          <w:szCs w:val="28"/>
        </w:rPr>
      </w:pPr>
    </w:p>
    <w:sectPr w:rsidR="005215C6" w:rsidSect="00C7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51C9"/>
    <w:rsid w:val="001017A6"/>
    <w:rsid w:val="0015324A"/>
    <w:rsid w:val="00163EF1"/>
    <w:rsid w:val="001C0B5E"/>
    <w:rsid w:val="003E4995"/>
    <w:rsid w:val="00454E74"/>
    <w:rsid w:val="004E0C38"/>
    <w:rsid w:val="005215C6"/>
    <w:rsid w:val="0061574E"/>
    <w:rsid w:val="007A4146"/>
    <w:rsid w:val="007D0149"/>
    <w:rsid w:val="008D578D"/>
    <w:rsid w:val="008F17CA"/>
    <w:rsid w:val="009E7563"/>
    <w:rsid w:val="00A04B8B"/>
    <w:rsid w:val="00AF4A84"/>
    <w:rsid w:val="00B860EC"/>
    <w:rsid w:val="00BF2CA6"/>
    <w:rsid w:val="00C740D4"/>
    <w:rsid w:val="00D20628"/>
    <w:rsid w:val="00D8241C"/>
    <w:rsid w:val="00DF3C28"/>
    <w:rsid w:val="00E151C9"/>
    <w:rsid w:val="00E17095"/>
    <w:rsid w:val="00E31216"/>
    <w:rsid w:val="00EF6AAA"/>
    <w:rsid w:val="00F465C8"/>
    <w:rsid w:val="00FB19C7"/>
    <w:rsid w:val="00FE4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F4A8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4A84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Theme="minorHAnsi"/>
      <w:sz w:val="28"/>
      <w:szCs w:val="28"/>
      <w:lang w:eastAsia="en-US"/>
    </w:rPr>
  </w:style>
  <w:style w:type="paragraph" w:customStyle="1" w:styleId="3">
    <w:name w:val="Основной текст3"/>
    <w:basedOn w:val="a"/>
    <w:uiPriority w:val="99"/>
    <w:rsid w:val="00AF4A84"/>
    <w:pPr>
      <w:shd w:val="clear" w:color="auto" w:fill="FFFFFF"/>
      <w:spacing w:before="600" w:after="240" w:line="312" w:lineRule="exact"/>
      <w:jc w:val="both"/>
    </w:pPr>
    <w:rPr>
      <w:rFonts w:eastAsia="Calibri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8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3</cp:revision>
  <cp:lastPrinted>2016-09-16T13:29:00Z</cp:lastPrinted>
  <dcterms:created xsi:type="dcterms:W3CDTF">2017-12-05T09:12:00Z</dcterms:created>
  <dcterms:modified xsi:type="dcterms:W3CDTF">2017-12-05T09:13:00Z</dcterms:modified>
</cp:coreProperties>
</file>