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81" w:rsidRPr="00BD3417" w:rsidRDefault="00677281" w:rsidP="00DA5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77281" w:rsidRDefault="00677281" w:rsidP="00677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5353" w:rsidRDefault="00677281" w:rsidP="00677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19AC">
        <w:rPr>
          <w:rFonts w:ascii="Times New Roman" w:hAnsi="Times New Roman" w:cs="Times New Roman"/>
          <w:sz w:val="28"/>
          <w:szCs w:val="28"/>
        </w:rPr>
        <w:t xml:space="preserve">Мониторинг выполнения муниципального задания </w:t>
      </w:r>
      <w:r w:rsidR="00DA5353">
        <w:rPr>
          <w:rFonts w:ascii="Times New Roman" w:hAnsi="Times New Roman" w:cs="Times New Roman"/>
          <w:sz w:val="28"/>
          <w:szCs w:val="28"/>
        </w:rPr>
        <w:t xml:space="preserve">МБОУ СОШ № </w:t>
      </w:r>
      <w:proofErr w:type="gramStart"/>
      <w:r w:rsidR="00DA5353">
        <w:rPr>
          <w:rFonts w:ascii="Times New Roman" w:hAnsi="Times New Roman" w:cs="Times New Roman"/>
          <w:sz w:val="28"/>
          <w:szCs w:val="28"/>
        </w:rPr>
        <w:t>6</w:t>
      </w:r>
      <w:r w:rsidRPr="008B19A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B19AC">
        <w:rPr>
          <w:rFonts w:ascii="Times New Roman" w:hAnsi="Times New Roman" w:cs="Times New Roman"/>
          <w:sz w:val="28"/>
          <w:szCs w:val="28"/>
        </w:rPr>
        <w:t xml:space="preserve"> части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объем муниципальной услуги </w:t>
      </w:r>
    </w:p>
    <w:p w:rsidR="00677281" w:rsidRDefault="00677281" w:rsidP="00677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помесячно за 2017 год</w:t>
      </w:r>
    </w:p>
    <w:p w:rsidR="00677281" w:rsidRDefault="00677281" w:rsidP="00677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028"/>
        <w:gridCol w:w="567"/>
        <w:gridCol w:w="571"/>
        <w:gridCol w:w="257"/>
        <w:gridCol w:w="454"/>
        <w:gridCol w:w="570"/>
        <w:gridCol w:w="632"/>
        <w:gridCol w:w="550"/>
        <w:gridCol w:w="552"/>
        <w:gridCol w:w="552"/>
        <w:gridCol w:w="626"/>
        <w:gridCol w:w="636"/>
        <w:gridCol w:w="568"/>
        <w:gridCol w:w="570"/>
      </w:tblGrid>
      <w:tr w:rsidR="00677281" w:rsidRPr="006E10DB" w:rsidTr="00DA5353">
        <w:trPr>
          <w:cantSplit/>
          <w:trHeight w:val="750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финансовый год</w:t>
            </w:r>
            <w:r>
              <w:rPr>
                <w:rFonts w:ascii="Times New Roman" w:hAnsi="Times New Roman" w:cs="Times New Roman"/>
              </w:rPr>
              <w:t xml:space="preserve"> (2017г.)</w:t>
            </w:r>
          </w:p>
        </w:tc>
        <w:tc>
          <w:tcPr>
            <w:tcW w:w="3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Количество потребителей услуги (человек)</w:t>
            </w:r>
          </w:p>
          <w:p w:rsidR="00677281" w:rsidRPr="006E10DB" w:rsidRDefault="00677281" w:rsidP="002B4580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(количество обучающихся)</w:t>
            </w:r>
          </w:p>
        </w:tc>
      </w:tr>
      <w:tr w:rsidR="00677281" w:rsidRPr="006E10DB" w:rsidTr="00DA5353">
        <w:trPr>
          <w:cantSplit/>
          <w:trHeight w:val="750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10D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12</w:t>
            </w:r>
          </w:p>
        </w:tc>
      </w:tr>
      <w:tr w:rsidR="00677281" w:rsidRPr="006E10DB" w:rsidTr="002B4580">
        <w:trPr>
          <w:cantSplit/>
          <w:trHeight w:val="19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  <w:r w:rsidRPr="006E10DB">
              <w:rPr>
                <w:rFonts w:ascii="Times New Roman" w:hAnsi="Times New Roman" w:cs="Times New Roman"/>
                <w:b/>
              </w:rPr>
              <w:t>МБОУ СОШ№6</w:t>
            </w:r>
          </w:p>
        </w:tc>
      </w:tr>
      <w:tr w:rsidR="00677281" w:rsidRPr="006E10DB" w:rsidTr="00DA5353">
        <w:trPr>
          <w:cantSplit/>
          <w:trHeight w:val="19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F70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F70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F70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F70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F70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F70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F70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F70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677281" w:rsidRPr="006E10DB" w:rsidTr="00DA5353">
        <w:trPr>
          <w:cantSplit/>
          <w:trHeight w:val="19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677281" w:rsidRPr="006E10DB" w:rsidTr="00DA5353">
        <w:trPr>
          <w:cantSplit/>
          <w:trHeight w:val="19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rPr>
                <w:rFonts w:ascii="Times New Roman" w:hAnsi="Times New Roman" w:cs="Times New Roman"/>
              </w:rPr>
            </w:pPr>
            <w:r w:rsidRPr="006E10DB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1" w:rsidRPr="006E10DB" w:rsidRDefault="00677281" w:rsidP="002B4580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E61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E61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E61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E61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E61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E61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Default="00677281" w:rsidP="002B4580">
            <w:r w:rsidRPr="002E61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677281" w:rsidRPr="00780B99" w:rsidRDefault="00677281" w:rsidP="002B4580">
            <w:pPr>
              <w:pStyle w:val="ConsPlusCell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B039FC" w:rsidRDefault="00B039FC" w:rsidP="00B039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5353" w:rsidRDefault="00DA5353" w:rsidP="00B03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5353" w:rsidRDefault="00DA5353" w:rsidP="00B03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39FC" w:rsidRDefault="00DA5353" w:rsidP="00B039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="00B039FC">
        <w:rPr>
          <w:rFonts w:ascii="Times New Roman" w:hAnsi="Times New Roman" w:cs="Times New Roman"/>
          <w:sz w:val="28"/>
          <w:szCs w:val="28"/>
        </w:rPr>
        <w:t xml:space="preserve"> об исполнении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МБОУ СОШ № 6</w:t>
      </w:r>
      <w:r w:rsidR="00B039FC">
        <w:rPr>
          <w:rFonts w:ascii="Times New Roman" w:hAnsi="Times New Roman" w:cs="Times New Roman"/>
          <w:sz w:val="28"/>
          <w:szCs w:val="28"/>
        </w:rPr>
        <w:t xml:space="preserve"> </w:t>
      </w:r>
      <w:r w:rsidR="00B039FC">
        <w:rPr>
          <w:rFonts w:ascii="Times New Roman" w:hAnsi="Times New Roman"/>
          <w:sz w:val="28"/>
          <w:szCs w:val="28"/>
        </w:rPr>
        <w:t>в части п</w:t>
      </w:r>
      <w:r w:rsidR="00B039FC">
        <w:rPr>
          <w:rFonts w:ascii="Times New Roman" w:hAnsi="Times New Roman" w:cs="Times New Roman"/>
          <w:sz w:val="28"/>
          <w:szCs w:val="28"/>
        </w:rPr>
        <w:t xml:space="preserve">оказателей, характеризующих </w:t>
      </w:r>
      <w:r w:rsidR="00B039FC">
        <w:rPr>
          <w:rFonts w:ascii="Times New Roman" w:hAnsi="Times New Roman" w:cs="Times New Roman"/>
          <w:i/>
          <w:sz w:val="28"/>
          <w:szCs w:val="28"/>
        </w:rPr>
        <w:t>объем</w:t>
      </w:r>
      <w:r w:rsidR="00B039F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B039FC" w:rsidRDefault="00B039FC" w:rsidP="00B039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(предоставляется ежеквартально)</w:t>
      </w:r>
    </w:p>
    <w:p w:rsidR="00B039FC" w:rsidRDefault="00B039FC" w:rsidP="00B03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467" w:type="pct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1216"/>
        <w:gridCol w:w="1791"/>
        <w:gridCol w:w="1463"/>
        <w:gridCol w:w="1951"/>
        <w:gridCol w:w="1614"/>
      </w:tblGrid>
      <w:tr w:rsidR="00B039FC" w:rsidTr="00B039FC">
        <w:trPr>
          <w:cantSplit/>
          <w:trHeight w:val="720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объема муниципального образования </w:t>
            </w:r>
          </w:p>
          <w:p w:rsidR="00B039FC" w:rsidRDefault="00B039FC">
            <w:pPr>
              <w:pStyle w:val="ConsPlusCel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 обучающихся)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B039FC" w:rsidTr="00B039FC">
        <w:trPr>
          <w:cantSplit/>
          <w:trHeight w:val="240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FC" w:rsidRDefault="00976114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FC" w:rsidRDefault="00976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FC" w:rsidRDefault="00976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FC" w:rsidRDefault="00976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FC" w:rsidRDefault="00B039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4" w:rsidRDefault="00976114" w:rsidP="00976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976114" w:rsidRPr="00AC0B72" w:rsidRDefault="00976114" w:rsidP="00976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39FC" w:rsidRDefault="00B039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FC" w:rsidRDefault="00B039FC" w:rsidP="00B039FC">
      <w:pPr>
        <w:pStyle w:val="ConsPlusNonformat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976114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8719C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</w:p>
    <w:p w:rsidR="00677281" w:rsidRDefault="00677281" w:rsidP="00B039FC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</w:p>
    <w:p w:rsidR="00677281" w:rsidRDefault="00677281" w:rsidP="00B039FC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</w:p>
    <w:p w:rsidR="00677281" w:rsidRDefault="00677281" w:rsidP="00B039FC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53" w:rsidRDefault="00DA5353" w:rsidP="00B03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5353" w:rsidRDefault="00DA5353" w:rsidP="00B03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5353" w:rsidRDefault="00DA5353" w:rsidP="00B03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5353" w:rsidRDefault="00DA5353" w:rsidP="00B03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  <w:r w:rsidR="00B039FC">
        <w:rPr>
          <w:rFonts w:ascii="Times New Roman" w:hAnsi="Times New Roman" w:cs="Times New Roman"/>
          <w:sz w:val="28"/>
          <w:szCs w:val="28"/>
        </w:rPr>
        <w:t>об исполнении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9FC">
        <w:rPr>
          <w:rFonts w:ascii="Times New Roman" w:hAnsi="Times New Roman"/>
          <w:sz w:val="28"/>
          <w:szCs w:val="28"/>
        </w:rPr>
        <w:t>в части                   п</w:t>
      </w:r>
      <w:r w:rsidR="00B039FC">
        <w:rPr>
          <w:rFonts w:ascii="Times New Roman" w:hAnsi="Times New Roman" w:cs="Times New Roman"/>
          <w:sz w:val="28"/>
          <w:szCs w:val="28"/>
        </w:rPr>
        <w:t>оказателей, характеризующих качество муниципальной услуги</w:t>
      </w:r>
    </w:p>
    <w:p w:rsidR="00B039FC" w:rsidRDefault="00B039FC" w:rsidP="00B039F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A5353">
        <w:rPr>
          <w:rFonts w:ascii="Times New Roman" w:hAnsi="Times New Roman" w:cs="Times New Roman"/>
          <w:i/>
          <w:sz w:val="28"/>
          <w:szCs w:val="28"/>
        </w:rPr>
        <w:t>МБОУ  СОШ</w:t>
      </w:r>
      <w:proofErr w:type="gramEnd"/>
      <w:r w:rsidR="00DA5353">
        <w:rPr>
          <w:rFonts w:ascii="Times New Roman" w:hAnsi="Times New Roman" w:cs="Times New Roman"/>
          <w:i/>
          <w:sz w:val="28"/>
          <w:szCs w:val="28"/>
        </w:rPr>
        <w:t xml:space="preserve"> № 6</w:t>
      </w:r>
    </w:p>
    <w:p w:rsidR="00B039FC" w:rsidRDefault="00B039FC" w:rsidP="00B03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(предоставляется 2 раза: по истечении учебного года до 1 июля и календарного года до 15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пояснительной запиской)</w:t>
      </w:r>
    </w:p>
    <w:p w:rsidR="00B039FC" w:rsidRDefault="00B039FC" w:rsidP="00B039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607" w:type="pct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933"/>
        <w:gridCol w:w="2076"/>
        <w:gridCol w:w="1465"/>
        <w:gridCol w:w="1561"/>
        <w:gridCol w:w="2127"/>
      </w:tblGrid>
      <w:tr w:rsidR="00B039FC" w:rsidTr="00AC0B72">
        <w:trPr>
          <w:cantSplit/>
          <w:trHeight w:val="7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качества муниципального образования </w:t>
            </w:r>
          </w:p>
          <w:p w:rsidR="00B039FC" w:rsidRDefault="00B039FC">
            <w:pPr>
              <w:pStyle w:val="ConsPlusCel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 обучающихся)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B039FC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FC" w:rsidRDefault="00B039FC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в полном объеме образовательную программу начального общего образования к общему числу обучающихся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FC" w:rsidRDefault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FC" w:rsidRDefault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FC" w:rsidRDefault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FC" w:rsidRDefault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E43031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B72">
              <w:rPr>
                <w:rFonts w:ascii="Times New Roman" w:hAnsi="Times New Roman" w:cs="Times New Roman"/>
                <w:sz w:val="24"/>
                <w:szCs w:val="24"/>
              </w:rPr>
              <w:t xml:space="preserve">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39FC" w:rsidRDefault="00B039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в полном объеме образовательную программу основного  общего образования к общему числу обучающихся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632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оставлены на повторный год обучения</w:t>
            </w:r>
          </w:p>
          <w:p w:rsidR="00AC0B72" w:rsidRPr="00AC0B72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не получил аттестат об основном общем образовании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№5 от 17.05.2017 г</w:t>
            </w:r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№29 от 18.05.2017 г.</w:t>
            </w:r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само обследованию</w:t>
            </w:r>
          </w:p>
          <w:p w:rsidR="00E43031" w:rsidRPr="0067728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6772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6772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предоставления  образовательной услуги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632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Pr="00AC0B72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Pr="00AC0B72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632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предписаний</w:t>
            </w: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образовательной программы начального общего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225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образовательной программы основного  общего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225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образовательной программы среднего   общего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225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225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выпускников, сдавших государственный экзамен (ОГЭ)  по русскому языку и математике в общей численности выпускников 9-х классов, сдававших  ОГЭ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6B6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AC0B72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Математика- 100</w:t>
            </w:r>
          </w:p>
          <w:p w:rsidR="00DA5353" w:rsidRDefault="00DA5353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72" w:rsidRDefault="00AC0B72" w:rsidP="00DA5353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язык-96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3" w:rsidRDefault="00DA5353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53" w:rsidRDefault="00DA5353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53" w:rsidRDefault="00DA5353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сдал ОГЭ по русскому языку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экзамена по русскому языку и математике</w:t>
            </w: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государственный экзамен (ОГЭ)  по двум выбранным предметам  в общей численности выпускников 9-х классов, сдававших  ОГЭ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6B6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976114" w:rsidP="00976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экзамена по предметам по выбору</w:t>
            </w: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6B6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не получил аттестат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об основном общем образовании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76114" w:rsidRDefault="00976114" w:rsidP="00976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№7 от 21.07.2017 г</w:t>
            </w:r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10-11 классов, освоивших в полном объеме образовательную программу среднего  общего образования к общему числу обучающихся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6B6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выпускников 11 классов, получивших аттестат о среднем общем образовании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6B6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31" w:rsidTr="00AC0B72">
        <w:trPr>
          <w:cantSplit/>
          <w:trHeight w:val="24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31" w:rsidRDefault="00E43031" w:rsidP="00E43031">
            <w:pPr>
              <w:pStyle w:val="ConsPlusCel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выпускников, сдавших государственный экзамен (ЕГЭ)  по русскому языку и математике в общей численности выпускников 11-х классов, сдававших  ЕГЭ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r w:rsidRPr="006B6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976114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само обследованию</w:t>
            </w:r>
          </w:p>
          <w:p w:rsidR="00AC0B72" w:rsidRPr="00AC0B72" w:rsidRDefault="00AC0B72" w:rsidP="00AC0B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C0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3031" w:rsidRDefault="00E43031" w:rsidP="00E430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39FC" w:rsidRDefault="00B039FC" w:rsidP="00B039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039FC" w:rsidSect="00AC0B7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9FC"/>
    <w:rsid w:val="00030225"/>
    <w:rsid w:val="00434496"/>
    <w:rsid w:val="00677281"/>
    <w:rsid w:val="008719CD"/>
    <w:rsid w:val="00976114"/>
    <w:rsid w:val="00AC0B72"/>
    <w:rsid w:val="00B039FC"/>
    <w:rsid w:val="00CA7139"/>
    <w:rsid w:val="00D85390"/>
    <w:rsid w:val="00DA5353"/>
    <w:rsid w:val="00DC569F"/>
    <w:rsid w:val="00E43031"/>
    <w:rsid w:val="00F5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6F31"/>
  <w15:docId w15:val="{4614625A-AF21-4868-ABB9-68DD5E83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39FC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039FC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FCF3-C60E-47B5-BDD5-29EBB74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2017-10-25T07:15:00Z</dcterms:created>
  <dcterms:modified xsi:type="dcterms:W3CDTF">2017-10-26T10:58:00Z</dcterms:modified>
</cp:coreProperties>
</file>