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093" w:rsidRDefault="00A61598" w:rsidP="00AF12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lang w:eastAsia="ru-RU" w:bidi="ar-SA"/>
        </w:rPr>
        <w:drawing>
          <wp:inline distT="0" distB="0" distL="0" distR="0">
            <wp:extent cx="6629400" cy="9481153"/>
            <wp:effectExtent l="19050" t="0" r="0" b="0"/>
            <wp:docPr id="1" name="Рисунок 1" descr="C:\Users\Специалист\Searches\Desktop\IMG-2017100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Searches\Desktop\IMG-20171009-WA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481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lastRenderedPageBreak/>
        <w:t xml:space="preserve">2.3. Перевод учащегося из одной общеобразовательной организации в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другую может осуществляться в течение всего учебного года при наличии в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соответствующем классе свободных мест согласно установленному для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данной организации норматива. При переходе в ОО, закрепленное за </w:t>
      </w:r>
      <w:proofErr w:type="gramStart"/>
      <w:r w:rsidRPr="005F13CE">
        <w:rPr>
          <w:rFonts w:ascii="Times New Roman" w:hAnsi="Times New Roman" w:cs="Times New Roman"/>
          <w:sz w:val="32"/>
          <w:szCs w:val="32"/>
        </w:rPr>
        <w:t>местом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5F13CE">
        <w:rPr>
          <w:rFonts w:ascii="Times New Roman" w:hAnsi="Times New Roman" w:cs="Times New Roman"/>
          <w:sz w:val="32"/>
          <w:szCs w:val="32"/>
        </w:rPr>
        <w:t>проживания</w:t>
      </w:r>
      <w:proofErr w:type="gramEnd"/>
      <w:r w:rsidRPr="005F13CE">
        <w:rPr>
          <w:rFonts w:ascii="Times New Roman" w:hAnsi="Times New Roman" w:cs="Times New Roman"/>
          <w:sz w:val="32"/>
          <w:szCs w:val="32"/>
        </w:rPr>
        <w:t>, отказ в приеме по причин</w:t>
      </w:r>
      <w:r>
        <w:rPr>
          <w:rFonts w:ascii="Times New Roman" w:hAnsi="Times New Roman" w:cs="Times New Roman"/>
          <w:sz w:val="32"/>
          <w:szCs w:val="32"/>
        </w:rPr>
        <w:t xml:space="preserve">е отсутствия свободных мест не </w:t>
      </w:r>
      <w:r w:rsidRPr="005F13CE">
        <w:rPr>
          <w:rFonts w:ascii="Times New Roman" w:hAnsi="Times New Roman" w:cs="Times New Roman"/>
          <w:sz w:val="32"/>
          <w:szCs w:val="32"/>
        </w:rPr>
        <w:t xml:space="preserve">допускается.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2.4. Перевод учащегося на основании решения суда производится в порядке,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F13CE">
        <w:rPr>
          <w:rFonts w:ascii="Times New Roman" w:hAnsi="Times New Roman" w:cs="Times New Roman"/>
          <w:sz w:val="32"/>
          <w:szCs w:val="32"/>
        </w:rPr>
        <w:t xml:space="preserve">установленном законодательством.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2.5. В случае прекращения деятельности ОО или ее ликвидации,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осуществляемых, как правило, по окончании учебного года, директор берёт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>на себя ответственность за перевод учащихс</w:t>
      </w:r>
      <w:r>
        <w:rPr>
          <w:rFonts w:ascii="Times New Roman" w:hAnsi="Times New Roman" w:cs="Times New Roman"/>
          <w:sz w:val="32"/>
          <w:szCs w:val="32"/>
        </w:rPr>
        <w:t xml:space="preserve">я в другие общеобразовательные   </w:t>
      </w:r>
      <w:r w:rsidRPr="005F13CE">
        <w:rPr>
          <w:rFonts w:ascii="Times New Roman" w:hAnsi="Times New Roman" w:cs="Times New Roman"/>
          <w:sz w:val="32"/>
          <w:szCs w:val="32"/>
        </w:rPr>
        <w:t>организации соответствующего типа с</w:t>
      </w:r>
      <w:r>
        <w:rPr>
          <w:rFonts w:ascii="Times New Roman" w:hAnsi="Times New Roman" w:cs="Times New Roman"/>
          <w:sz w:val="32"/>
          <w:szCs w:val="32"/>
        </w:rPr>
        <w:t xml:space="preserve"> их согласия, а также согласия   </w:t>
      </w:r>
      <w:r w:rsidRPr="005F13CE">
        <w:rPr>
          <w:rFonts w:ascii="Times New Roman" w:hAnsi="Times New Roman" w:cs="Times New Roman"/>
          <w:sz w:val="32"/>
          <w:szCs w:val="32"/>
        </w:rPr>
        <w:t>роди</w:t>
      </w:r>
      <w:r>
        <w:rPr>
          <w:rFonts w:ascii="Times New Roman" w:hAnsi="Times New Roman" w:cs="Times New Roman"/>
          <w:sz w:val="32"/>
          <w:szCs w:val="32"/>
        </w:rPr>
        <w:t xml:space="preserve">телей (законных представителей) </w:t>
      </w:r>
      <w:r w:rsidRPr="005F13CE">
        <w:rPr>
          <w:rFonts w:ascii="Times New Roman" w:hAnsi="Times New Roman" w:cs="Times New Roman"/>
          <w:sz w:val="32"/>
          <w:szCs w:val="32"/>
        </w:rPr>
        <w:t xml:space="preserve">несовершеннолетних.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2.6. При переводе учащегося из </w:t>
      </w:r>
      <w:proofErr w:type="gramStart"/>
      <w:r w:rsidRPr="005F13CE">
        <w:rPr>
          <w:rFonts w:ascii="Times New Roman" w:hAnsi="Times New Roman" w:cs="Times New Roman"/>
          <w:sz w:val="32"/>
          <w:szCs w:val="32"/>
        </w:rPr>
        <w:t>школы</w:t>
      </w:r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F13CE">
        <w:rPr>
          <w:rFonts w:ascii="Times New Roman" w:hAnsi="Times New Roman" w:cs="Times New Roman"/>
          <w:sz w:val="32"/>
          <w:szCs w:val="32"/>
        </w:rPr>
        <w:t xml:space="preserve"> его родителям (законным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представителям) выдаются документы, которые они обязаны представить в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>другую общеобразовательную организацию: л</w:t>
      </w:r>
      <w:r w:rsidR="00AF12A6">
        <w:rPr>
          <w:rFonts w:ascii="Times New Roman" w:hAnsi="Times New Roman" w:cs="Times New Roman"/>
          <w:sz w:val="32"/>
          <w:szCs w:val="32"/>
        </w:rPr>
        <w:t xml:space="preserve">ичное дело, табель (ведомость) </w:t>
      </w:r>
      <w:r w:rsidRPr="005F13CE">
        <w:rPr>
          <w:rFonts w:ascii="Times New Roman" w:hAnsi="Times New Roman" w:cs="Times New Roman"/>
          <w:sz w:val="32"/>
          <w:szCs w:val="32"/>
        </w:rPr>
        <w:t xml:space="preserve">текущей успеваемости, медицинская карта (если находится в ОО). Школа выдает документы по личному заявлению </w:t>
      </w:r>
      <w:proofErr w:type="gramStart"/>
      <w:r w:rsidRPr="005F13CE">
        <w:rPr>
          <w:rFonts w:ascii="Times New Roman" w:hAnsi="Times New Roman" w:cs="Times New Roman"/>
          <w:sz w:val="32"/>
          <w:szCs w:val="32"/>
        </w:rPr>
        <w:t>родителей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F13CE">
        <w:rPr>
          <w:rFonts w:ascii="Times New Roman" w:hAnsi="Times New Roman" w:cs="Times New Roman"/>
          <w:sz w:val="32"/>
          <w:szCs w:val="32"/>
        </w:rPr>
        <w:t xml:space="preserve"> (</w:t>
      </w:r>
      <w:proofErr w:type="gramEnd"/>
      <w:r w:rsidRPr="005F13CE">
        <w:rPr>
          <w:rFonts w:ascii="Times New Roman" w:hAnsi="Times New Roman" w:cs="Times New Roman"/>
          <w:sz w:val="32"/>
          <w:szCs w:val="32"/>
        </w:rPr>
        <w:t xml:space="preserve">законных представителей) </w:t>
      </w:r>
      <w:r w:rsidR="00C532BE">
        <w:rPr>
          <w:rFonts w:ascii="Times New Roman" w:hAnsi="Times New Roman" w:cs="Times New Roman"/>
          <w:sz w:val="32"/>
          <w:szCs w:val="32"/>
        </w:rPr>
        <w:t>.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2.7. Перевод несовершеннолетнего учащегося на уровне основного общего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образования в случае перехода его в другую ОО осуществляется на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основании: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- заявления родителей (законных представителей), в котором указывается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>причина выбытия и</w:t>
      </w:r>
      <w:r w:rsidR="00C532BE">
        <w:rPr>
          <w:rFonts w:ascii="Times New Roman" w:hAnsi="Times New Roman" w:cs="Times New Roman"/>
          <w:sz w:val="32"/>
          <w:szCs w:val="32"/>
        </w:rPr>
        <w:t xml:space="preserve"> место выбытия</w:t>
      </w:r>
      <w:r w:rsidRPr="005F13C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2.8. Перевод несовершеннолетнего учащегося 10 – 11 класса в другое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общеобразовательную организацию, предоставляющую образование по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программе среднего общего образования осуществляется на основании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заявления родителей (законных представителей) несовершеннолетнего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учащегося с указанием причин перевода.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2.9. Перевод совершеннолетнего учащегося в другую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общеобразовательную организацию производится на основании личного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заявления совершеннолетнего учащегося с указанием причины выбытия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из общеобразовательной организации.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2.10. При выбытии несовершеннолетнего учащегося его родителям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lastRenderedPageBreak/>
        <w:t xml:space="preserve">(законным представителям) или совершеннолетнему учащемуся выдаются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следующие документы: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- личное дело учащегося;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- справка, содержащая сведения о промежуточной аттестации и текущих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оценках по всем предметам (при переводе в течении учебного года),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заверенные печатью ОО;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- по особым запросам характеристика.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2.11. Перевод учащихся в </w:t>
      </w:r>
      <w:proofErr w:type="spellStart"/>
      <w:r w:rsidRPr="005F13CE">
        <w:rPr>
          <w:rFonts w:ascii="Times New Roman" w:hAnsi="Times New Roman" w:cs="Times New Roman"/>
          <w:sz w:val="32"/>
          <w:szCs w:val="32"/>
        </w:rPr>
        <w:t>специальноую</w:t>
      </w:r>
      <w:proofErr w:type="spellEnd"/>
      <w:r w:rsidRPr="005F13CE">
        <w:rPr>
          <w:rFonts w:ascii="Times New Roman" w:hAnsi="Times New Roman" w:cs="Times New Roman"/>
          <w:sz w:val="32"/>
          <w:szCs w:val="32"/>
        </w:rPr>
        <w:t xml:space="preserve"> (коррекционное)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>общеобразовательное учреждени</w:t>
      </w:r>
      <w:r>
        <w:rPr>
          <w:rFonts w:ascii="Times New Roman" w:hAnsi="Times New Roman" w:cs="Times New Roman"/>
          <w:sz w:val="32"/>
          <w:szCs w:val="32"/>
        </w:rPr>
        <w:t xml:space="preserve">е осуществляется на основании: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>- заключения психолого-м</w:t>
      </w:r>
      <w:r>
        <w:rPr>
          <w:rFonts w:ascii="Times New Roman" w:hAnsi="Times New Roman" w:cs="Times New Roman"/>
          <w:sz w:val="32"/>
          <w:szCs w:val="32"/>
        </w:rPr>
        <w:t xml:space="preserve">едико-педагогической комиссии;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- заявление родителей (законных представителей) несовершеннолетнего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учащегося.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2.12. Выбытие учащегося оформляется приказом директора школы.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2.13. Документы, не полученные учащимися и (или) их родителями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(законными представителями), хранятся в архиве школы.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>2.1</w:t>
      </w:r>
      <w:r w:rsidR="00C532BE">
        <w:rPr>
          <w:rFonts w:ascii="Times New Roman" w:hAnsi="Times New Roman" w:cs="Times New Roman"/>
          <w:sz w:val="32"/>
          <w:szCs w:val="32"/>
        </w:rPr>
        <w:t>4</w:t>
      </w:r>
      <w:r w:rsidRPr="005F13CE">
        <w:rPr>
          <w:rFonts w:ascii="Times New Roman" w:hAnsi="Times New Roman" w:cs="Times New Roman"/>
          <w:sz w:val="32"/>
          <w:szCs w:val="32"/>
        </w:rPr>
        <w:t xml:space="preserve">. При приёме учащегося в ОО в порядке перевода из другого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общеобразовательной организации осуществляется с предоставлением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документов: заявления от родителей (законных представителей), личного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дела ученика, медицинской карты, документа, подтверждающего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>образование за предыдущий период обучени</w:t>
      </w:r>
      <w:r>
        <w:rPr>
          <w:rFonts w:ascii="Times New Roman" w:hAnsi="Times New Roman" w:cs="Times New Roman"/>
          <w:sz w:val="32"/>
          <w:szCs w:val="32"/>
        </w:rPr>
        <w:t xml:space="preserve">я; ведомости текущих отметок и </w:t>
      </w:r>
      <w:r w:rsidRPr="005F13CE">
        <w:rPr>
          <w:rFonts w:ascii="Times New Roman" w:hAnsi="Times New Roman" w:cs="Times New Roman"/>
          <w:sz w:val="32"/>
          <w:szCs w:val="32"/>
        </w:rPr>
        <w:t xml:space="preserve">при предъявлении паспорта одного из родителей (законных представителей).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>2.1</w:t>
      </w:r>
      <w:r w:rsidR="00C532BE">
        <w:rPr>
          <w:rFonts w:ascii="Times New Roman" w:hAnsi="Times New Roman" w:cs="Times New Roman"/>
          <w:sz w:val="32"/>
          <w:szCs w:val="32"/>
        </w:rPr>
        <w:t>5</w:t>
      </w:r>
      <w:r w:rsidRPr="005F13CE">
        <w:rPr>
          <w:rFonts w:ascii="Times New Roman" w:hAnsi="Times New Roman" w:cs="Times New Roman"/>
          <w:sz w:val="32"/>
          <w:szCs w:val="32"/>
        </w:rPr>
        <w:t xml:space="preserve">. Перевод учащихся оформляется приказом директора. 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12A6" w:rsidRDefault="00AF12A6" w:rsidP="00AF12A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70E57" w:rsidRDefault="00470E57" w:rsidP="00AF12A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96093" w:rsidRPr="005F13CE" w:rsidRDefault="00396093" w:rsidP="00AF12A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F13CE">
        <w:rPr>
          <w:rFonts w:ascii="Times New Roman" w:hAnsi="Times New Roman" w:cs="Times New Roman"/>
          <w:b/>
          <w:sz w:val="32"/>
          <w:szCs w:val="32"/>
        </w:rPr>
        <w:t xml:space="preserve">3. Отчисления из ОУ учащихся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3.1. Образовательные отношения прекращаются в связи с отчислением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учащегося из школы: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3.1.1. В связи с получением образования (завершением обучения);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3.1.2. Досрочно по основаниям, установленным п.3.2 настоящего документа.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3.2. Образовательные отношения могут быть прекращены досрочно в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lastRenderedPageBreak/>
        <w:t xml:space="preserve">следующих случаях: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3.2.1. По инициативе учащегося или родителей (законных представителей)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несовершеннолетнего учащегося, в том числе в случае перевода учащегося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для продолжения освоения образовательной программы в другую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организацию, осуществляющую образовательную деятельность;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3.2.2. По инициативе ОО в случае применения к учащемуся, достигшему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возраста пятнадцати лет, отчисления как меры дисциплинарного взыскания;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3.2.3. В случае установления нарушения порядка приема в ОО, повлекшего </w:t>
      </w:r>
    </w:p>
    <w:p w:rsidR="00396093" w:rsidRPr="005F13CE" w:rsidRDefault="00396093" w:rsidP="00834F86">
      <w:pPr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>по вине работника ОО незаконное зачисление учащегося в О</w:t>
      </w:r>
      <w:r w:rsidR="00834F86">
        <w:rPr>
          <w:rFonts w:ascii="Times New Roman" w:hAnsi="Times New Roman" w:cs="Times New Roman"/>
          <w:sz w:val="32"/>
          <w:szCs w:val="32"/>
        </w:rPr>
        <w:t>О</w:t>
      </w:r>
      <w:r w:rsidRPr="005F13C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3.3. По решению педагогического совета отчисление учащегося из ОО за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неоднократно совершенные грубые нарушения правил внутреннего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распорядка для учащихся, достигшего 15-летнего возраста, применяется,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если меры воспитательного характера не дали результата и дальнейшее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пребывание учащегося в школе оказывает негативное влияние на других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учащихся, нарушает их права и права работников, а также нормальное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функционирование ОО.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 Решение об отчислении учащегося, не получившего основного общего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образования, принимается с учётом мнения его родителей (законных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представителей) и с согласия комиссии по делам несовершеннолетних и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>защите их прав. Решение об отчислении детей</w:t>
      </w:r>
      <w:r>
        <w:rPr>
          <w:rFonts w:ascii="Times New Roman" w:hAnsi="Times New Roman" w:cs="Times New Roman"/>
          <w:sz w:val="32"/>
          <w:szCs w:val="32"/>
        </w:rPr>
        <w:t xml:space="preserve">-сирот и детей, оставшихся без </w:t>
      </w:r>
      <w:r w:rsidRPr="005F13CE">
        <w:rPr>
          <w:rFonts w:ascii="Times New Roman" w:hAnsi="Times New Roman" w:cs="Times New Roman"/>
          <w:sz w:val="32"/>
          <w:szCs w:val="32"/>
        </w:rPr>
        <w:t xml:space="preserve">попечения родителей, принимается с согласия комиссии по делам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несовершеннолетних и защите их прав и органа опеки и попечительства.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 ОО незамедлительно обязана проинформировать об отчислении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учащегося из школы его родителей (законных представителей) и орган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местного самоуправления.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3.4. Досрочное прекращение образовательных отношений по инициативе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учащегося или родителей (законных представителей) несовершеннолетнего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учащегося не влечет за собой возникновение каких-либо дополнительных, в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том числе материальных, обязательств указанного учащегося перед ОО.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3.5. Основанием для прекращения образовательных отношений является </w:t>
      </w:r>
    </w:p>
    <w:p w:rsidR="00834F86" w:rsidRPr="005F13CE" w:rsidRDefault="00396093" w:rsidP="00834F8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приказ директора школы об отчислении учащегося из ОО.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lastRenderedPageBreak/>
        <w:t xml:space="preserve">Права и обязанности учащегося, предусмотренные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>законодательством об образовании и лок</w:t>
      </w:r>
      <w:r>
        <w:rPr>
          <w:rFonts w:ascii="Times New Roman" w:hAnsi="Times New Roman" w:cs="Times New Roman"/>
          <w:sz w:val="32"/>
          <w:szCs w:val="32"/>
        </w:rPr>
        <w:t xml:space="preserve">альными нормативными актами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ОО  </w:t>
      </w:r>
      <w:r w:rsidRPr="005F13CE">
        <w:rPr>
          <w:rFonts w:ascii="Times New Roman" w:hAnsi="Times New Roman" w:cs="Times New Roman"/>
          <w:sz w:val="32"/>
          <w:szCs w:val="32"/>
        </w:rPr>
        <w:t>прекращаются</w:t>
      </w:r>
      <w:proofErr w:type="gramEnd"/>
      <w:r w:rsidRPr="005F13CE">
        <w:rPr>
          <w:rFonts w:ascii="Times New Roman" w:hAnsi="Times New Roman" w:cs="Times New Roman"/>
          <w:sz w:val="32"/>
          <w:szCs w:val="32"/>
        </w:rPr>
        <w:t xml:space="preserve"> с даты его отчисления из школы.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3.6. Досрочное прекращение образовательных отношений по инициативе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учащегося возможно на основании заявления совершеннолетнего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учащегося в связи с режимом работы на производстве, по семейным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обстоятельствам, призывом в армию (на основании заявления учащегося,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приказа по ОО).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3.7. Учащиеся, достигшие возраста 18 лет и старше отчисляются из ОО при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отсутствии на учебных занятиях более двух месяцев без уважительной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причины.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3.8. В алфавитной книге делается отметка о выбытии с указанием номера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приказа об отчислении, места и причины выбытия.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3.9. При досрочном прекращении образовательных отношений ОО в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трехдневный срок после издания приказа директора об отчислении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учащегося выдает лицу, отчисленному из ОО, справку об обучении в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соответствии с частью 12 ст. 60 ФЗ - 273 «Об образовании в Российской </w:t>
      </w:r>
    </w:p>
    <w:p w:rsidR="00396093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Федерации». </w:t>
      </w:r>
    </w:p>
    <w:p w:rsidR="00AF12A6" w:rsidRDefault="00AF12A6" w:rsidP="00AF12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12A6" w:rsidRPr="005F13CE" w:rsidRDefault="00AF12A6" w:rsidP="00AF12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96093" w:rsidRPr="005F13CE" w:rsidRDefault="00396093" w:rsidP="00AF12A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F13CE">
        <w:rPr>
          <w:rFonts w:ascii="Times New Roman" w:hAnsi="Times New Roman" w:cs="Times New Roman"/>
          <w:b/>
          <w:sz w:val="32"/>
          <w:szCs w:val="32"/>
        </w:rPr>
        <w:t xml:space="preserve">4. Восстановление в ОО учащихся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4.1. Восстановление учащегося в ОО, если он досрочно прекратил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>образовательные отношения по своей иници</w:t>
      </w:r>
      <w:r>
        <w:rPr>
          <w:rFonts w:ascii="Times New Roman" w:hAnsi="Times New Roman" w:cs="Times New Roman"/>
          <w:sz w:val="32"/>
          <w:szCs w:val="32"/>
        </w:rPr>
        <w:t xml:space="preserve">ативе или инициативе родителей  </w:t>
      </w:r>
      <w:r w:rsidRPr="005F13CE">
        <w:rPr>
          <w:rFonts w:ascii="Times New Roman" w:hAnsi="Times New Roman" w:cs="Times New Roman"/>
          <w:sz w:val="32"/>
          <w:szCs w:val="32"/>
        </w:rPr>
        <w:t>(законных представителей несовершеннолетних учащихся), проводится в соответствии с П</w:t>
      </w:r>
      <w:r>
        <w:rPr>
          <w:rFonts w:ascii="Times New Roman" w:hAnsi="Times New Roman" w:cs="Times New Roman"/>
          <w:sz w:val="32"/>
          <w:szCs w:val="32"/>
        </w:rPr>
        <w:t xml:space="preserve">равилами приема учащихся в ОО.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4.2. Порядок и условия восстановления в ОО учащегося, отчисленного по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>инициативе ОО,</w:t>
      </w:r>
      <w:r>
        <w:rPr>
          <w:rFonts w:ascii="Times New Roman" w:hAnsi="Times New Roman" w:cs="Times New Roman"/>
          <w:sz w:val="32"/>
          <w:szCs w:val="32"/>
        </w:rPr>
        <w:t xml:space="preserve"> определяются п. 4.3. , п.4.4.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4.3. Восстановление в ОО учащегося, отчисленного на основании п. 3.6,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осуществляется решением педагогического совета при условии ликвидации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пробелов по предметам учебного плана ОО за текущий учебный год.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4.4. Восстановление в ОО учащегося, отчисленного на основании п. 3.2.2,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осуществляется решением педагогического совета.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4.5. Совершеннолетние учащиеся, отчисленные из ОО на основании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личного заявления по семейным обстоятельствам, в связи с режимом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работы, в связи с призывом в армию и не завершившие определённый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lastRenderedPageBreak/>
        <w:t xml:space="preserve">уровень образования, имеют право на восстановление для обучения в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ОО при наличии свободных мест в классе, из которого они были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отчислены, но не ранее завершения учебного года, в котором указанное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лицо было отчислено из ОО.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4.2. Восстановление учащегося в списках учащихся ОО проводится в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соответствии с Правилами приёма учащихся в ОО.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96093" w:rsidRPr="00396093" w:rsidRDefault="00396093" w:rsidP="00AF12A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96093">
        <w:rPr>
          <w:rFonts w:ascii="Times New Roman" w:hAnsi="Times New Roman" w:cs="Times New Roman"/>
          <w:b/>
          <w:sz w:val="32"/>
          <w:szCs w:val="32"/>
        </w:rPr>
        <w:t xml:space="preserve">5. Заключительные положения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5.1. Настоящие Правила вступают в силу с момента их утверждения.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5.2. Правила вывешиваются для ознакомления в сети «Интернет» на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официальный сайт школы.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5.3. Делопроизводство составляют: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- протокол педагогического совета; </w:t>
      </w:r>
    </w:p>
    <w:p w:rsidR="00396093" w:rsidRPr="005F13CE" w:rsidRDefault="00396093" w:rsidP="00396093">
      <w:pPr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- приказ директора школы; </w:t>
      </w:r>
    </w:p>
    <w:p w:rsidR="00396093" w:rsidRPr="00396093" w:rsidRDefault="00396093" w:rsidP="00396093">
      <w:pPr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>- алфавитная книга записи учащихся.</w:t>
      </w:r>
    </w:p>
    <w:p w:rsidR="00396093" w:rsidRPr="00396093" w:rsidRDefault="00396093" w:rsidP="00396093">
      <w:pPr>
        <w:rPr>
          <w:rFonts w:ascii="Times New Roman" w:hAnsi="Times New Roman" w:cs="Times New Roman"/>
          <w:sz w:val="32"/>
          <w:szCs w:val="32"/>
        </w:rPr>
      </w:pPr>
    </w:p>
    <w:p w:rsidR="000D0F76" w:rsidRDefault="000D0F76"/>
    <w:sectPr w:rsidR="000D0F76" w:rsidSect="005F13CE">
      <w:pgSz w:w="11906" w:h="16838"/>
      <w:pgMar w:top="1134" w:right="38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DejaVu Sans Condensed">
    <w:altName w:val="MS Mincho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93"/>
    <w:rsid w:val="000D0F76"/>
    <w:rsid w:val="00135D3B"/>
    <w:rsid w:val="0034501F"/>
    <w:rsid w:val="00396093"/>
    <w:rsid w:val="00445C24"/>
    <w:rsid w:val="00470E57"/>
    <w:rsid w:val="006B7DA1"/>
    <w:rsid w:val="006C3A17"/>
    <w:rsid w:val="00834F86"/>
    <w:rsid w:val="00852F9B"/>
    <w:rsid w:val="00A61598"/>
    <w:rsid w:val="00AF12A6"/>
    <w:rsid w:val="00BE2C31"/>
    <w:rsid w:val="00C532BE"/>
    <w:rsid w:val="00FA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4E3C6-C5A4-49E5-8824-DA9584B9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093"/>
    <w:pPr>
      <w:widowControl w:val="0"/>
      <w:suppressAutoHyphens/>
      <w:spacing w:after="0" w:line="240" w:lineRule="auto"/>
    </w:pPr>
    <w:rPr>
      <w:rFonts w:ascii="Liberation Serif" w:eastAsia="DejaVu Sans Condensed" w:hAnsi="Liberation Serif" w:cs="Lucida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598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A61598"/>
    <w:rPr>
      <w:rFonts w:ascii="Tahoma" w:eastAsia="DejaVu Sans Condensed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</cp:lastModifiedBy>
  <cp:revision>2</cp:revision>
  <cp:lastPrinted>2018-03-16T06:41:00Z</cp:lastPrinted>
  <dcterms:created xsi:type="dcterms:W3CDTF">2018-03-16T09:30:00Z</dcterms:created>
  <dcterms:modified xsi:type="dcterms:W3CDTF">2018-03-16T09:30:00Z</dcterms:modified>
</cp:coreProperties>
</file>